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12" w:rsidRPr="00E469AD" w:rsidRDefault="00887D12" w:rsidP="00887D12">
      <w:pPr>
        <w:pStyle w:val="Betarp"/>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01996">
        <w:rPr>
          <w:rFonts w:ascii="Times New Roman" w:hAnsi="Times New Roman" w:cs="Times New Roman"/>
          <w:sz w:val="24"/>
          <w:szCs w:val="24"/>
          <w:lang w:val="en-US"/>
        </w:rPr>
        <w:t xml:space="preserve">                            </w:t>
      </w:r>
      <w:r w:rsidRPr="00E469AD">
        <w:rPr>
          <w:rFonts w:ascii="Times New Roman" w:hAnsi="Times New Roman" w:cs="Times New Roman"/>
          <w:sz w:val="24"/>
          <w:szCs w:val="24"/>
        </w:rPr>
        <w:t>PATVIRTINTA</w:t>
      </w:r>
    </w:p>
    <w:p w:rsidR="00E469AD" w:rsidRPr="00E469AD" w:rsidRDefault="00E469AD" w:rsidP="00887D12">
      <w:pPr>
        <w:pStyle w:val="Betarp"/>
        <w:jc w:val="both"/>
        <w:rPr>
          <w:rFonts w:ascii="Times New Roman" w:hAnsi="Times New Roman" w:cs="Times New Roman"/>
          <w:sz w:val="24"/>
          <w:szCs w:val="24"/>
        </w:rPr>
      </w:pPr>
      <w:r w:rsidRPr="00E469AD">
        <w:rPr>
          <w:rFonts w:ascii="Times New Roman" w:hAnsi="Times New Roman" w:cs="Times New Roman"/>
          <w:sz w:val="24"/>
          <w:szCs w:val="24"/>
        </w:rPr>
        <w:t xml:space="preserve">                                                                           </w:t>
      </w:r>
      <w:r w:rsidR="00601996">
        <w:rPr>
          <w:rFonts w:ascii="Times New Roman" w:hAnsi="Times New Roman" w:cs="Times New Roman"/>
          <w:sz w:val="24"/>
          <w:szCs w:val="24"/>
        </w:rPr>
        <w:t xml:space="preserve">                             </w:t>
      </w:r>
      <w:r w:rsidRPr="00E469AD">
        <w:rPr>
          <w:rFonts w:ascii="Times New Roman" w:hAnsi="Times New Roman" w:cs="Times New Roman"/>
          <w:sz w:val="24"/>
          <w:szCs w:val="24"/>
        </w:rPr>
        <w:t>Vilniaus r.</w:t>
      </w:r>
      <w:r>
        <w:rPr>
          <w:rFonts w:ascii="Times New Roman" w:hAnsi="Times New Roman" w:cs="Times New Roman"/>
          <w:sz w:val="24"/>
          <w:szCs w:val="24"/>
        </w:rPr>
        <w:t xml:space="preserve"> </w:t>
      </w:r>
      <w:r w:rsidRPr="00E469AD">
        <w:rPr>
          <w:rFonts w:ascii="Times New Roman" w:hAnsi="Times New Roman" w:cs="Times New Roman"/>
          <w:sz w:val="24"/>
          <w:szCs w:val="24"/>
        </w:rPr>
        <w:t>Pagirių gimnazijos</w:t>
      </w:r>
    </w:p>
    <w:p w:rsidR="00887D12" w:rsidRPr="00E469AD" w:rsidRDefault="00887D12" w:rsidP="00887D12">
      <w:pPr>
        <w:pStyle w:val="Betarp"/>
        <w:jc w:val="both"/>
        <w:rPr>
          <w:rFonts w:ascii="Times New Roman" w:hAnsi="Times New Roman" w:cs="Times New Roman"/>
          <w:sz w:val="24"/>
          <w:szCs w:val="24"/>
        </w:rPr>
      </w:pPr>
      <w:r w:rsidRPr="00E469AD">
        <w:rPr>
          <w:rFonts w:ascii="Times New Roman" w:hAnsi="Times New Roman" w:cs="Times New Roman"/>
          <w:sz w:val="24"/>
          <w:szCs w:val="24"/>
        </w:rPr>
        <w:t xml:space="preserve">                                                                           </w:t>
      </w:r>
      <w:r w:rsidR="00601996">
        <w:rPr>
          <w:rFonts w:ascii="Times New Roman" w:hAnsi="Times New Roman" w:cs="Times New Roman"/>
          <w:sz w:val="24"/>
          <w:szCs w:val="24"/>
        </w:rPr>
        <w:t xml:space="preserve">                             </w:t>
      </w:r>
      <w:r w:rsidR="00E469AD" w:rsidRPr="00E469AD">
        <w:rPr>
          <w:rFonts w:ascii="Times New Roman" w:hAnsi="Times New Roman" w:cs="Times New Roman"/>
          <w:sz w:val="24"/>
          <w:szCs w:val="24"/>
        </w:rPr>
        <w:t>D</w:t>
      </w:r>
      <w:r w:rsidR="00601996">
        <w:rPr>
          <w:rFonts w:ascii="Times New Roman" w:hAnsi="Times New Roman" w:cs="Times New Roman"/>
          <w:sz w:val="24"/>
          <w:szCs w:val="24"/>
        </w:rPr>
        <w:t xml:space="preserve">irektoriaus 2013 m. </w:t>
      </w:r>
      <w:r w:rsidR="00FE2DD5">
        <w:rPr>
          <w:rFonts w:ascii="Times New Roman" w:hAnsi="Times New Roman" w:cs="Times New Roman"/>
          <w:sz w:val="24"/>
          <w:szCs w:val="24"/>
        </w:rPr>
        <w:t>vasario</w:t>
      </w:r>
      <w:r w:rsidR="00601996">
        <w:rPr>
          <w:rFonts w:ascii="Times New Roman" w:hAnsi="Times New Roman" w:cs="Times New Roman"/>
          <w:sz w:val="24"/>
          <w:szCs w:val="24"/>
        </w:rPr>
        <w:t xml:space="preserve"> 22 </w:t>
      </w:r>
      <w:r w:rsidR="00E469AD" w:rsidRPr="00E469AD">
        <w:rPr>
          <w:rFonts w:ascii="Times New Roman" w:hAnsi="Times New Roman" w:cs="Times New Roman"/>
          <w:sz w:val="24"/>
          <w:szCs w:val="24"/>
        </w:rPr>
        <w:t>d.</w:t>
      </w:r>
    </w:p>
    <w:p w:rsidR="00E469AD" w:rsidRPr="00E469AD" w:rsidRDefault="00E469AD" w:rsidP="00887D12">
      <w:pPr>
        <w:pStyle w:val="Betarp"/>
        <w:jc w:val="both"/>
        <w:rPr>
          <w:rFonts w:ascii="Times New Roman" w:hAnsi="Times New Roman" w:cs="Times New Roman"/>
          <w:sz w:val="24"/>
          <w:szCs w:val="24"/>
        </w:rPr>
      </w:pPr>
      <w:r w:rsidRPr="00E469AD">
        <w:rPr>
          <w:rFonts w:ascii="Times New Roman" w:hAnsi="Times New Roman" w:cs="Times New Roman"/>
          <w:sz w:val="24"/>
          <w:szCs w:val="24"/>
        </w:rPr>
        <w:t xml:space="preserve">                                                                                                      </w:t>
      </w:r>
      <w:r w:rsidR="00FE2DD5">
        <w:rPr>
          <w:rFonts w:ascii="Times New Roman" w:hAnsi="Times New Roman" w:cs="Times New Roman"/>
          <w:sz w:val="24"/>
          <w:szCs w:val="24"/>
        </w:rPr>
        <w:t xml:space="preserve">  </w:t>
      </w:r>
      <w:r w:rsidRPr="00E469AD">
        <w:rPr>
          <w:rFonts w:ascii="Times New Roman" w:hAnsi="Times New Roman" w:cs="Times New Roman"/>
          <w:sz w:val="24"/>
          <w:szCs w:val="24"/>
        </w:rPr>
        <w:t>Įsakymu Nr. V-</w:t>
      </w:r>
      <w:r w:rsidR="00601996">
        <w:rPr>
          <w:rFonts w:ascii="Times New Roman" w:hAnsi="Times New Roman" w:cs="Times New Roman"/>
          <w:sz w:val="24"/>
          <w:szCs w:val="24"/>
        </w:rPr>
        <w:t xml:space="preserve"> 31</w:t>
      </w:r>
    </w:p>
    <w:p w:rsidR="00887D12" w:rsidRPr="00EB701C" w:rsidRDefault="00887D12" w:rsidP="00887D12">
      <w:pPr>
        <w:pStyle w:val="Betarp"/>
        <w:jc w:val="center"/>
        <w:rPr>
          <w:rFonts w:ascii="Times New Roman" w:hAnsi="Times New Roman" w:cs="Times New Roman"/>
          <w:sz w:val="24"/>
          <w:szCs w:val="24"/>
        </w:rPr>
      </w:pPr>
    </w:p>
    <w:p w:rsidR="00887D12" w:rsidRPr="00EB701C" w:rsidRDefault="00887D12" w:rsidP="00887D12">
      <w:pPr>
        <w:pStyle w:val="Betarp"/>
        <w:jc w:val="center"/>
        <w:rPr>
          <w:rFonts w:ascii="Times New Roman" w:hAnsi="Times New Roman" w:cs="Times New Roman"/>
          <w:sz w:val="24"/>
          <w:szCs w:val="24"/>
        </w:rPr>
      </w:pPr>
    </w:p>
    <w:p w:rsidR="002E416A" w:rsidRPr="00EB701C" w:rsidRDefault="002E416A" w:rsidP="002E416A">
      <w:pPr>
        <w:pStyle w:val="Betarp"/>
        <w:jc w:val="center"/>
        <w:rPr>
          <w:rFonts w:ascii="Times New Roman" w:hAnsi="Times New Roman" w:cs="Times New Roman"/>
          <w:sz w:val="24"/>
          <w:szCs w:val="24"/>
        </w:rPr>
      </w:pPr>
    </w:p>
    <w:p w:rsidR="002E416A" w:rsidRPr="00EB701C" w:rsidRDefault="00CB2FBE" w:rsidP="002E416A">
      <w:pPr>
        <w:pStyle w:val="Betarp"/>
        <w:jc w:val="center"/>
        <w:rPr>
          <w:rFonts w:ascii="Times New Roman" w:hAnsi="Times New Roman" w:cs="Times New Roman"/>
          <w:sz w:val="24"/>
          <w:szCs w:val="24"/>
        </w:rPr>
      </w:pPr>
      <w:r w:rsidRPr="00EB701C">
        <w:rPr>
          <w:rFonts w:ascii="Times New Roman" w:hAnsi="Times New Roman" w:cs="Times New Roman"/>
          <w:sz w:val="24"/>
          <w:szCs w:val="24"/>
        </w:rPr>
        <w:t xml:space="preserve">VILNIAUS R. PAGIRIŲ GIMNAZIJOS </w:t>
      </w:r>
      <w:r w:rsidR="002E416A" w:rsidRPr="00EB701C">
        <w:rPr>
          <w:rFonts w:ascii="Times New Roman" w:hAnsi="Times New Roman" w:cs="Times New Roman"/>
          <w:sz w:val="24"/>
          <w:szCs w:val="24"/>
        </w:rPr>
        <w:t>MOKINIŲ LANKOMUMO APSKAITOS, KONTROLĖS IR GIMNAZI</w:t>
      </w:r>
      <w:r w:rsidRPr="00EB701C">
        <w:rPr>
          <w:rFonts w:ascii="Times New Roman" w:hAnsi="Times New Roman" w:cs="Times New Roman"/>
          <w:sz w:val="24"/>
          <w:szCs w:val="24"/>
        </w:rPr>
        <w:t>JOS NELANKYMO PREVENCIJOS TVARKOS APRAŠAS</w:t>
      </w:r>
    </w:p>
    <w:p w:rsidR="002E416A" w:rsidRPr="00EB701C" w:rsidRDefault="002E416A" w:rsidP="002E416A">
      <w:pPr>
        <w:pStyle w:val="Betarp"/>
        <w:jc w:val="center"/>
        <w:rPr>
          <w:rFonts w:ascii="Times New Roman" w:hAnsi="Times New Roman" w:cs="Times New Roman"/>
          <w:sz w:val="24"/>
          <w:szCs w:val="24"/>
        </w:rPr>
      </w:pPr>
    </w:p>
    <w:p w:rsidR="002E416A" w:rsidRPr="00EB701C" w:rsidRDefault="002E416A" w:rsidP="002E416A">
      <w:pPr>
        <w:pStyle w:val="Betarp"/>
        <w:jc w:val="center"/>
        <w:rPr>
          <w:rFonts w:ascii="Times New Roman" w:hAnsi="Times New Roman" w:cs="Times New Roman"/>
          <w:sz w:val="24"/>
          <w:szCs w:val="24"/>
        </w:rPr>
      </w:pPr>
    </w:p>
    <w:p w:rsidR="002E416A" w:rsidRDefault="002E416A" w:rsidP="002E416A">
      <w:pPr>
        <w:pStyle w:val="Betarp"/>
        <w:jc w:val="center"/>
        <w:rPr>
          <w:rFonts w:ascii="Times New Roman" w:hAnsi="Times New Roman" w:cs="Times New Roman"/>
          <w:sz w:val="24"/>
          <w:szCs w:val="24"/>
          <w:lang w:val="en-US"/>
        </w:rPr>
      </w:pPr>
      <w:r>
        <w:rPr>
          <w:rFonts w:ascii="Times New Roman" w:hAnsi="Times New Roman" w:cs="Times New Roman"/>
          <w:sz w:val="24"/>
          <w:szCs w:val="24"/>
          <w:lang w:val="en-US"/>
        </w:rPr>
        <w:t>I. BENDORSIOS NUOSTATOS</w:t>
      </w:r>
    </w:p>
    <w:p w:rsidR="002E416A" w:rsidRDefault="002E416A" w:rsidP="002E416A">
      <w:pPr>
        <w:pStyle w:val="Betarp"/>
        <w:jc w:val="center"/>
        <w:rPr>
          <w:rFonts w:ascii="Times New Roman" w:hAnsi="Times New Roman" w:cs="Times New Roman"/>
          <w:sz w:val="24"/>
          <w:szCs w:val="24"/>
          <w:lang w:val="en-US"/>
        </w:rPr>
      </w:pPr>
    </w:p>
    <w:p w:rsidR="002E416A" w:rsidRDefault="002E416A" w:rsidP="000E278C">
      <w:pPr>
        <w:pStyle w:val="Betarp"/>
        <w:numPr>
          <w:ilvl w:val="0"/>
          <w:numId w:val="5"/>
        </w:numPr>
        <w:tabs>
          <w:tab w:val="left" w:pos="426"/>
        </w:tabs>
        <w:ind w:left="0" w:firstLine="0"/>
        <w:jc w:val="both"/>
        <w:rPr>
          <w:rFonts w:ascii="Times New Roman" w:hAnsi="Times New Roman" w:cs="Times New Roman"/>
          <w:sz w:val="24"/>
          <w:szCs w:val="24"/>
        </w:rPr>
      </w:pPr>
      <w:r w:rsidRPr="002E416A">
        <w:rPr>
          <w:rFonts w:ascii="Times New Roman" w:hAnsi="Times New Roman" w:cs="Times New Roman"/>
          <w:sz w:val="24"/>
          <w:szCs w:val="24"/>
        </w:rPr>
        <w:t xml:space="preserve">Mokinių pamokų lankomumo </w:t>
      </w:r>
      <w:r>
        <w:rPr>
          <w:rFonts w:ascii="Times New Roman" w:hAnsi="Times New Roman" w:cs="Times New Roman"/>
          <w:sz w:val="24"/>
          <w:szCs w:val="24"/>
        </w:rPr>
        <w:t xml:space="preserve">apskaitos ir praleistų pamokų pateisinimo tvarkos </w:t>
      </w:r>
      <w:r w:rsidRPr="002E416A">
        <w:rPr>
          <w:rFonts w:ascii="Times New Roman" w:hAnsi="Times New Roman" w:cs="Times New Roman"/>
          <w:sz w:val="24"/>
          <w:szCs w:val="24"/>
        </w:rPr>
        <w:t>aprašas</w:t>
      </w:r>
      <w:r w:rsidR="000E278C">
        <w:rPr>
          <w:rFonts w:ascii="Times New Roman" w:hAnsi="Times New Roman" w:cs="Times New Roman"/>
          <w:sz w:val="24"/>
          <w:szCs w:val="24"/>
        </w:rPr>
        <w:t xml:space="preserve"> (toliau</w:t>
      </w:r>
      <w:r>
        <w:rPr>
          <w:rFonts w:ascii="Times New Roman" w:hAnsi="Times New Roman" w:cs="Times New Roman"/>
          <w:sz w:val="24"/>
          <w:szCs w:val="24"/>
        </w:rPr>
        <w:t xml:space="preserve">– Tvarkos) parengtas vadovaujantis 2011 m. kovo 17 d. Nr. XI-1281 LR Švietimo įstatymu, Socialinės pedagoginės </w:t>
      </w:r>
      <w:r w:rsidR="00AF28C0">
        <w:rPr>
          <w:rFonts w:ascii="Times New Roman" w:hAnsi="Times New Roman" w:cs="Times New Roman"/>
          <w:sz w:val="24"/>
          <w:szCs w:val="24"/>
        </w:rPr>
        <w:t>pagalbos teikimo tvarkos aprašu,</w:t>
      </w:r>
      <w:r>
        <w:rPr>
          <w:rFonts w:ascii="Times New Roman" w:hAnsi="Times New Roman" w:cs="Times New Roman"/>
          <w:sz w:val="24"/>
          <w:szCs w:val="24"/>
        </w:rPr>
        <w:t xml:space="preserve"> </w:t>
      </w:r>
      <w:r w:rsidR="00AF28C0">
        <w:rPr>
          <w:rFonts w:ascii="Times New Roman" w:hAnsi="Times New Roman" w:cs="Times New Roman"/>
          <w:sz w:val="24"/>
          <w:szCs w:val="24"/>
        </w:rPr>
        <w:t>p</w:t>
      </w:r>
      <w:r>
        <w:rPr>
          <w:rFonts w:ascii="Times New Roman" w:hAnsi="Times New Roman" w:cs="Times New Roman"/>
          <w:sz w:val="24"/>
          <w:szCs w:val="24"/>
        </w:rPr>
        <w:t xml:space="preserve">atvirtintu LR švietimo ir mokslo ministro 2011 m. liepos 21 d. įsakymu Nr. V-193, Mokyklos vaiko gerovės komisijos sudarymo ir jos darbo organizavimo tvarkos aprašu, patvirtintu LR </w:t>
      </w:r>
      <w:r w:rsidR="00AF28C0">
        <w:rPr>
          <w:rFonts w:ascii="Times New Roman" w:hAnsi="Times New Roman" w:cs="Times New Roman"/>
          <w:sz w:val="24"/>
          <w:szCs w:val="24"/>
        </w:rPr>
        <w:t>švietimo ir mokslo ministro 2011 m. balandžio 11 d. įsakymu Nr. V-579, 2010 m. gruodžio 14 d. Nr. XI-1232 Vaiko minimalios ir vidutinės priežiūros įstatymu, Gimnazijos nuostatais.</w:t>
      </w:r>
    </w:p>
    <w:p w:rsidR="00AF28C0" w:rsidRDefault="00AF28C0" w:rsidP="000E278C">
      <w:pPr>
        <w:pStyle w:val="Betarp"/>
        <w:numPr>
          <w:ilvl w:val="0"/>
          <w:numId w:val="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Ši tvarka reglamentuoja dalykų mokytojų, klasių vadovų, socialinio pedagogo, direktoriaus pavaduotojo ugdymui veiklą užtikrinant mokinių pamokų lankomumą, stiprinant kontrolę ir vykdant pamokų nelankymo kontrolę.</w:t>
      </w:r>
    </w:p>
    <w:p w:rsidR="00AF28C0" w:rsidRDefault="000F54E1" w:rsidP="000E278C">
      <w:pPr>
        <w:pStyle w:val="Betarp"/>
        <w:numPr>
          <w:ilvl w:val="0"/>
          <w:numId w:val="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Tvarka nustato mokinių lankomumo Pagirių gimnazijoje apskaitą ir prevencines poveikio priemones gimnazijos lankymui užtikrinti. Klasių vadovai, dalykų mokytojai, socialinis pedagogas vadovaujasi LR Švietimo įstatymu, Vaiko teisių pagrindų įstatymu, gimnazijos nuostatais, vidaus darbo tvarkos taisyklėmis, priėmimo į gimnaziją sutartimi, direktoriaus įsakymais ir šia Tvarka.</w:t>
      </w:r>
    </w:p>
    <w:p w:rsidR="000F54E1" w:rsidRDefault="000F54E1" w:rsidP="000E278C">
      <w:pPr>
        <w:pStyle w:val="Betarp"/>
        <w:numPr>
          <w:ilvl w:val="0"/>
          <w:numId w:val="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Tvarkos tikslai:</w:t>
      </w:r>
    </w:p>
    <w:p w:rsidR="000F54E1" w:rsidRDefault="000F54E1" w:rsidP="000E278C">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vykdyti </w:t>
      </w:r>
      <w:r w:rsidR="00CB2FBE">
        <w:rPr>
          <w:rFonts w:ascii="Times New Roman" w:hAnsi="Times New Roman" w:cs="Times New Roman"/>
          <w:sz w:val="24"/>
          <w:szCs w:val="24"/>
        </w:rPr>
        <w:t xml:space="preserve">pamokų </w:t>
      </w:r>
      <w:r>
        <w:rPr>
          <w:rFonts w:ascii="Times New Roman" w:hAnsi="Times New Roman" w:cs="Times New Roman"/>
          <w:sz w:val="24"/>
          <w:szCs w:val="24"/>
        </w:rPr>
        <w:t>nelankymo prevenciją;</w:t>
      </w:r>
    </w:p>
    <w:p w:rsidR="00295084" w:rsidRPr="00295084" w:rsidRDefault="000F54E1" w:rsidP="000E278C">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nustatyti bendrus lankomumo apskaitos kriterijus.</w:t>
      </w:r>
    </w:p>
    <w:p w:rsidR="00063DDD" w:rsidRDefault="00063DDD" w:rsidP="000E278C">
      <w:pPr>
        <w:pStyle w:val="Betarp"/>
        <w:numPr>
          <w:ilvl w:val="0"/>
          <w:numId w:val="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Tvarkoje naudojamų sąvokų reikšmė:</w:t>
      </w:r>
    </w:p>
    <w:p w:rsidR="00063DDD" w:rsidRDefault="00CE64C9" w:rsidP="000E278C">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 p</w:t>
      </w:r>
      <w:r w:rsidR="00063DDD" w:rsidRPr="00063DDD">
        <w:rPr>
          <w:rFonts w:ascii="Times New Roman" w:hAnsi="Times New Roman" w:cs="Times New Roman"/>
          <w:b/>
          <w:sz w:val="24"/>
          <w:szCs w:val="24"/>
        </w:rPr>
        <w:t>amokų nelankantis mokinys</w:t>
      </w:r>
      <w:r w:rsidR="00063DDD">
        <w:rPr>
          <w:rFonts w:ascii="Times New Roman" w:hAnsi="Times New Roman" w:cs="Times New Roman"/>
          <w:sz w:val="24"/>
          <w:szCs w:val="24"/>
        </w:rPr>
        <w:t xml:space="preserve"> – mokinys, be pateisinamos priež</w:t>
      </w:r>
      <w:r w:rsidR="00CB2FBE">
        <w:rPr>
          <w:rFonts w:ascii="Times New Roman" w:hAnsi="Times New Roman" w:cs="Times New Roman"/>
          <w:sz w:val="24"/>
          <w:szCs w:val="24"/>
        </w:rPr>
        <w:t>asties praleidžiantis pavienes vienos dienos</w:t>
      </w:r>
      <w:r w:rsidR="00063DDD">
        <w:rPr>
          <w:rFonts w:ascii="Times New Roman" w:hAnsi="Times New Roman" w:cs="Times New Roman"/>
          <w:sz w:val="24"/>
          <w:szCs w:val="24"/>
        </w:rPr>
        <w:t xml:space="preserve"> pamokas.</w:t>
      </w:r>
    </w:p>
    <w:p w:rsidR="00063DDD" w:rsidRDefault="00CE64C9" w:rsidP="000E278C">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 g</w:t>
      </w:r>
      <w:r w:rsidR="00063DDD">
        <w:rPr>
          <w:rFonts w:ascii="Times New Roman" w:hAnsi="Times New Roman" w:cs="Times New Roman"/>
          <w:b/>
          <w:sz w:val="24"/>
          <w:szCs w:val="24"/>
        </w:rPr>
        <w:t>imnaziją vengiantis lankyti mokinys</w:t>
      </w:r>
      <w:r w:rsidR="00063DDD">
        <w:rPr>
          <w:rFonts w:ascii="Times New Roman" w:hAnsi="Times New Roman" w:cs="Times New Roman"/>
          <w:sz w:val="24"/>
          <w:szCs w:val="24"/>
        </w:rPr>
        <w:t xml:space="preserve"> – mokinys, be pateis</w:t>
      </w:r>
      <w:r w:rsidR="00CB2FBE">
        <w:rPr>
          <w:rFonts w:ascii="Times New Roman" w:hAnsi="Times New Roman" w:cs="Times New Roman"/>
          <w:sz w:val="24"/>
          <w:szCs w:val="24"/>
        </w:rPr>
        <w:t xml:space="preserve">inamos priežasties praleidžiantis </w:t>
      </w:r>
      <w:r w:rsidR="00063DDD">
        <w:rPr>
          <w:rFonts w:ascii="Times New Roman" w:hAnsi="Times New Roman" w:cs="Times New Roman"/>
          <w:sz w:val="24"/>
          <w:szCs w:val="24"/>
        </w:rPr>
        <w:t xml:space="preserve"> visas tą dieną vykstančias pamokas.</w:t>
      </w:r>
    </w:p>
    <w:p w:rsidR="00063DDD" w:rsidRDefault="00CE64C9" w:rsidP="000E278C">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 g</w:t>
      </w:r>
      <w:r w:rsidR="00063DDD">
        <w:rPr>
          <w:rFonts w:ascii="Times New Roman" w:hAnsi="Times New Roman" w:cs="Times New Roman"/>
          <w:b/>
          <w:sz w:val="24"/>
          <w:szCs w:val="24"/>
        </w:rPr>
        <w:t>imnazijos nelankantis mokinys</w:t>
      </w:r>
      <w:r w:rsidR="00063DDD">
        <w:rPr>
          <w:rFonts w:ascii="Times New Roman" w:hAnsi="Times New Roman" w:cs="Times New Roman"/>
          <w:sz w:val="24"/>
          <w:szCs w:val="24"/>
        </w:rPr>
        <w:t xml:space="preserve"> – mokinys, per mėnesį praleidęs 50 proc. pamokų be pateisinamos priežasties.</w:t>
      </w:r>
    </w:p>
    <w:p w:rsidR="00063DDD" w:rsidRDefault="000B3AB6" w:rsidP="000E278C">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00CE64C9">
        <w:rPr>
          <w:rFonts w:ascii="Times New Roman" w:hAnsi="Times New Roman" w:cs="Times New Roman"/>
          <w:b/>
          <w:sz w:val="24"/>
          <w:szCs w:val="24"/>
        </w:rPr>
        <w:t>l</w:t>
      </w:r>
      <w:r w:rsidR="00CA27AC">
        <w:rPr>
          <w:rFonts w:ascii="Times New Roman" w:hAnsi="Times New Roman" w:cs="Times New Roman"/>
          <w:b/>
          <w:sz w:val="24"/>
          <w:szCs w:val="24"/>
        </w:rPr>
        <w:t>abai gerai lankantis gimnaziją mokinys</w:t>
      </w:r>
      <w:r w:rsidR="00CB2FBE">
        <w:rPr>
          <w:rFonts w:ascii="Times New Roman" w:hAnsi="Times New Roman" w:cs="Times New Roman"/>
          <w:sz w:val="24"/>
          <w:szCs w:val="24"/>
        </w:rPr>
        <w:t xml:space="preserve"> – mokinys nepraleidžiantis nepateisintų pamokų.</w:t>
      </w:r>
    </w:p>
    <w:p w:rsidR="000F54E1" w:rsidRPr="002E416A" w:rsidRDefault="000F54E1" w:rsidP="000F54E1">
      <w:pPr>
        <w:pStyle w:val="Betarp"/>
        <w:ind w:left="720"/>
        <w:jc w:val="both"/>
        <w:rPr>
          <w:rFonts w:ascii="Times New Roman" w:hAnsi="Times New Roman" w:cs="Times New Roman"/>
          <w:sz w:val="24"/>
          <w:szCs w:val="24"/>
        </w:rPr>
      </w:pPr>
    </w:p>
    <w:p w:rsidR="002E416A" w:rsidRPr="00EB701C" w:rsidRDefault="002E416A" w:rsidP="002E416A">
      <w:pPr>
        <w:pStyle w:val="Betarp"/>
        <w:jc w:val="center"/>
        <w:rPr>
          <w:rFonts w:ascii="Times New Roman" w:hAnsi="Times New Roman" w:cs="Times New Roman"/>
          <w:sz w:val="24"/>
          <w:szCs w:val="24"/>
        </w:rPr>
      </w:pPr>
    </w:p>
    <w:p w:rsidR="002E416A" w:rsidRDefault="00B52849" w:rsidP="002E416A">
      <w:pPr>
        <w:pStyle w:val="Betarp"/>
        <w:ind w:left="1080"/>
        <w:jc w:val="center"/>
        <w:rPr>
          <w:rFonts w:ascii="Times New Roman" w:hAnsi="Times New Roman" w:cs="Times New Roman"/>
          <w:sz w:val="24"/>
          <w:szCs w:val="24"/>
        </w:rPr>
      </w:pPr>
      <w:r>
        <w:rPr>
          <w:rFonts w:ascii="Times New Roman" w:hAnsi="Times New Roman" w:cs="Times New Roman"/>
          <w:sz w:val="24"/>
          <w:szCs w:val="24"/>
        </w:rPr>
        <w:t>II.</w:t>
      </w:r>
      <w:r w:rsidR="00A24E02">
        <w:rPr>
          <w:rFonts w:ascii="Times New Roman" w:hAnsi="Times New Roman" w:cs="Times New Roman"/>
          <w:sz w:val="24"/>
          <w:szCs w:val="24"/>
        </w:rPr>
        <w:t xml:space="preserve"> </w:t>
      </w:r>
      <w:r>
        <w:rPr>
          <w:rFonts w:ascii="Times New Roman" w:hAnsi="Times New Roman" w:cs="Times New Roman"/>
          <w:sz w:val="24"/>
          <w:szCs w:val="24"/>
        </w:rPr>
        <w:t>PRALEISTŲ PAMOKŲ PATEISINIMO KRITERIJAI</w:t>
      </w:r>
    </w:p>
    <w:p w:rsidR="00B52849" w:rsidRDefault="00B52849" w:rsidP="002E416A">
      <w:pPr>
        <w:pStyle w:val="Betarp"/>
        <w:ind w:left="1080"/>
        <w:jc w:val="center"/>
        <w:rPr>
          <w:rFonts w:ascii="Times New Roman" w:hAnsi="Times New Roman" w:cs="Times New Roman"/>
          <w:sz w:val="24"/>
          <w:szCs w:val="24"/>
        </w:rPr>
      </w:pPr>
    </w:p>
    <w:p w:rsidR="00B52849" w:rsidRPr="00B52849" w:rsidRDefault="00B52849" w:rsidP="000E278C">
      <w:pPr>
        <w:pStyle w:val="Betarp"/>
        <w:numPr>
          <w:ilvl w:val="0"/>
          <w:numId w:val="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Praleistos pamokos laikomos </w:t>
      </w:r>
      <w:r w:rsidRPr="00B52849">
        <w:rPr>
          <w:rFonts w:ascii="Times New Roman" w:hAnsi="Times New Roman" w:cs="Times New Roman"/>
          <w:b/>
          <w:sz w:val="24"/>
          <w:szCs w:val="24"/>
        </w:rPr>
        <w:t>pateisintomis:</w:t>
      </w:r>
    </w:p>
    <w:p w:rsidR="00B52849" w:rsidRDefault="000B3AB6" w:rsidP="000E278C">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52849">
        <w:rPr>
          <w:rFonts w:ascii="Times New Roman" w:hAnsi="Times New Roman" w:cs="Times New Roman"/>
          <w:sz w:val="24"/>
          <w:szCs w:val="24"/>
        </w:rPr>
        <w:t>dėl mokinio ligos ar vizito pas gydytoją</w:t>
      </w:r>
      <w:r w:rsidR="00CB2FBE">
        <w:rPr>
          <w:rFonts w:ascii="Times New Roman" w:hAnsi="Times New Roman" w:cs="Times New Roman"/>
          <w:sz w:val="24"/>
          <w:szCs w:val="24"/>
        </w:rPr>
        <w:t xml:space="preserve"> – galioja tik gydymo įstaigų </w:t>
      </w:r>
      <w:r w:rsidR="00B52849">
        <w:rPr>
          <w:rFonts w:ascii="Times New Roman" w:hAnsi="Times New Roman" w:cs="Times New Roman"/>
          <w:sz w:val="24"/>
          <w:szCs w:val="24"/>
        </w:rPr>
        <w:t xml:space="preserve"> išduotos pažymos;</w:t>
      </w:r>
    </w:p>
    <w:p w:rsidR="00A83880" w:rsidRDefault="000B3AB6" w:rsidP="000E278C">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83880">
        <w:rPr>
          <w:rFonts w:ascii="Times New Roman" w:hAnsi="Times New Roman" w:cs="Times New Roman"/>
          <w:sz w:val="24"/>
          <w:szCs w:val="24"/>
        </w:rPr>
        <w:t>dėl tikslinių iškvietimų (iš anksto pateikiant iškvietimą ar jo kopiją) į teritorinį skyrių įrašyti į karinę įskaitą, policijos komisariatą, teismą, Vaiko teisių apsaugos skyrių, pedagoginę psichologinę tarnybą ar pan.;</w:t>
      </w:r>
    </w:p>
    <w:p w:rsidR="00A83880" w:rsidRDefault="000B3AB6" w:rsidP="000E278C">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83880">
        <w:rPr>
          <w:rFonts w:ascii="Times New Roman" w:hAnsi="Times New Roman" w:cs="Times New Roman"/>
          <w:sz w:val="24"/>
          <w:szCs w:val="24"/>
        </w:rPr>
        <w:t>dėl kitų svarbių priežasčių (mokinio atstovavimo gimnazijai (rajonui ar respublikai) tarptautiniuose, regioniniuose, rajono ar gimnazijos organizuojamuose konkursuose, olimpiadose, konferencijose, sporto varžybose ir pan.); galioja švietimo įstaigų, visuomeninių organizacijų dokumentai, pažymos ar sąrašai patvirtinti gimnazijos vadovo;</w:t>
      </w:r>
    </w:p>
    <w:p w:rsidR="00A83880" w:rsidRDefault="00A83880" w:rsidP="0010278B">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dėl svarbių šeimos aplinkybių (dėl šeimos švenčių, artimųjų ligos, mirties ir pan.);</w:t>
      </w:r>
    </w:p>
    <w:p w:rsidR="00A83880" w:rsidRDefault="00A83880" w:rsidP="0010278B">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dėl nepalankių oro sąlygų: audros, liūties, šalčio, uragano, autobuso, vežančio mokinius į mokyklą, neatvykimo ar vėlavimo;</w:t>
      </w:r>
    </w:p>
    <w:p w:rsidR="00A83880" w:rsidRPr="00441C09" w:rsidRDefault="00A83880" w:rsidP="0010278B">
      <w:pPr>
        <w:pStyle w:val="Betarp"/>
        <w:numPr>
          <w:ilvl w:val="1"/>
          <w:numId w:val="5"/>
        </w:numPr>
        <w:tabs>
          <w:tab w:val="left" w:pos="993"/>
        </w:tabs>
        <w:ind w:left="0" w:firstLine="426"/>
        <w:jc w:val="both"/>
        <w:rPr>
          <w:rFonts w:ascii="Times New Roman" w:hAnsi="Times New Roman" w:cs="Times New Roman"/>
          <w:sz w:val="24"/>
          <w:szCs w:val="24"/>
        </w:rPr>
      </w:pPr>
      <w:r w:rsidRPr="00441C09">
        <w:rPr>
          <w:rFonts w:ascii="Times New Roman" w:hAnsi="Times New Roman" w:cs="Times New Roman"/>
          <w:sz w:val="24"/>
          <w:szCs w:val="24"/>
        </w:rPr>
        <w:t xml:space="preserve">kai mokiniui sunegalavus tėvai (globėjai) pateisina </w:t>
      </w:r>
      <w:r w:rsidRPr="00441C09">
        <w:rPr>
          <w:rFonts w:ascii="Times New Roman" w:hAnsi="Times New Roman" w:cs="Times New Roman"/>
          <w:b/>
          <w:sz w:val="24"/>
          <w:szCs w:val="24"/>
        </w:rPr>
        <w:t>ne daugiau kaip 3 dienas</w:t>
      </w:r>
      <w:r w:rsidR="00CB2FBE" w:rsidRPr="00441C09">
        <w:rPr>
          <w:rFonts w:ascii="Times New Roman" w:hAnsi="Times New Roman" w:cs="Times New Roman"/>
          <w:b/>
          <w:sz w:val="24"/>
          <w:szCs w:val="24"/>
        </w:rPr>
        <w:t xml:space="preserve"> per 3</w:t>
      </w:r>
      <w:r w:rsidR="00441C09">
        <w:rPr>
          <w:rFonts w:ascii="Times New Roman" w:hAnsi="Times New Roman" w:cs="Times New Roman"/>
          <w:sz w:val="24"/>
          <w:szCs w:val="24"/>
        </w:rPr>
        <w:t xml:space="preserve"> </w:t>
      </w:r>
      <w:r w:rsidR="00CB2FBE" w:rsidRPr="00441C09">
        <w:rPr>
          <w:rFonts w:ascii="Times New Roman" w:hAnsi="Times New Roman" w:cs="Times New Roman"/>
          <w:b/>
          <w:sz w:val="24"/>
          <w:szCs w:val="24"/>
        </w:rPr>
        <w:t>mėnesius.</w:t>
      </w:r>
    </w:p>
    <w:p w:rsidR="00A24E02" w:rsidRDefault="00A24E02" w:rsidP="000E278C">
      <w:pPr>
        <w:pStyle w:val="Betarp"/>
        <w:numPr>
          <w:ilvl w:val="0"/>
          <w:numId w:val="5"/>
        </w:numPr>
        <w:tabs>
          <w:tab w:val="left" w:pos="426"/>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Praleistos pamokos laikomos </w:t>
      </w:r>
      <w:r w:rsidRPr="00A24E02">
        <w:rPr>
          <w:rFonts w:ascii="Times New Roman" w:hAnsi="Times New Roman" w:cs="Times New Roman"/>
          <w:b/>
          <w:sz w:val="24"/>
          <w:szCs w:val="24"/>
        </w:rPr>
        <w:t>nepateisintomis,</w:t>
      </w:r>
      <w:r>
        <w:rPr>
          <w:rFonts w:ascii="Times New Roman" w:hAnsi="Times New Roman" w:cs="Times New Roman"/>
          <w:sz w:val="24"/>
          <w:szCs w:val="24"/>
        </w:rPr>
        <w:t xml:space="preserve"> kai mokinys nepateikė pateisinančių dokumentų.</w:t>
      </w:r>
    </w:p>
    <w:p w:rsidR="00A24E02" w:rsidRDefault="00A24E02" w:rsidP="00CE64C9">
      <w:pPr>
        <w:pStyle w:val="Betarp"/>
        <w:tabs>
          <w:tab w:val="left" w:pos="851"/>
        </w:tabs>
        <w:ind w:firstLine="426"/>
        <w:jc w:val="both"/>
        <w:rPr>
          <w:rFonts w:ascii="Times New Roman" w:hAnsi="Times New Roman" w:cs="Times New Roman"/>
          <w:sz w:val="24"/>
          <w:szCs w:val="24"/>
        </w:rPr>
      </w:pPr>
    </w:p>
    <w:p w:rsidR="00A24E02" w:rsidRDefault="00A24E02" w:rsidP="00A24E02">
      <w:pPr>
        <w:pStyle w:val="Betarp"/>
        <w:ind w:left="720"/>
        <w:jc w:val="center"/>
        <w:rPr>
          <w:rFonts w:ascii="Times New Roman" w:hAnsi="Times New Roman" w:cs="Times New Roman"/>
          <w:sz w:val="24"/>
          <w:szCs w:val="24"/>
        </w:rPr>
      </w:pPr>
      <w:r>
        <w:rPr>
          <w:rFonts w:ascii="Times New Roman" w:hAnsi="Times New Roman" w:cs="Times New Roman"/>
          <w:sz w:val="24"/>
          <w:szCs w:val="24"/>
        </w:rPr>
        <w:t>III. LANKOMUMO REGISTRACIJA IR APSKAITA</w:t>
      </w:r>
    </w:p>
    <w:p w:rsidR="00A24E02" w:rsidRDefault="00A24E02" w:rsidP="00A24E02">
      <w:pPr>
        <w:pStyle w:val="Betarp"/>
        <w:ind w:left="720"/>
        <w:jc w:val="center"/>
        <w:rPr>
          <w:rFonts w:ascii="Times New Roman" w:hAnsi="Times New Roman" w:cs="Times New Roman"/>
          <w:sz w:val="24"/>
          <w:szCs w:val="24"/>
        </w:rPr>
      </w:pPr>
    </w:p>
    <w:p w:rsidR="00A24E02" w:rsidRPr="000509C6" w:rsidRDefault="00A24E02" w:rsidP="000E278C">
      <w:pPr>
        <w:pStyle w:val="Betarp"/>
        <w:numPr>
          <w:ilvl w:val="0"/>
          <w:numId w:val="5"/>
        </w:numPr>
        <w:tabs>
          <w:tab w:val="left" w:pos="426"/>
        </w:tabs>
        <w:ind w:left="0" w:firstLine="0"/>
        <w:jc w:val="both"/>
        <w:rPr>
          <w:rFonts w:ascii="Times New Roman" w:hAnsi="Times New Roman" w:cs="Times New Roman"/>
          <w:b/>
          <w:sz w:val="24"/>
          <w:szCs w:val="24"/>
        </w:rPr>
      </w:pPr>
      <w:r w:rsidRPr="000509C6">
        <w:rPr>
          <w:rFonts w:ascii="Times New Roman" w:hAnsi="Times New Roman" w:cs="Times New Roman"/>
          <w:b/>
          <w:sz w:val="24"/>
          <w:szCs w:val="24"/>
        </w:rPr>
        <w:t>Lankomumo apskaita pamokoje:</w:t>
      </w:r>
    </w:p>
    <w:p w:rsidR="00A24E02" w:rsidRDefault="00A24E02" w:rsidP="0010278B">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pagrindinė mokinių ugdymo forma yra pamoka ir jos lankymas mokiniams yra privalomas. Lankyti pamokas </w:t>
      </w:r>
      <w:r w:rsidR="00A7709C">
        <w:rPr>
          <w:rFonts w:ascii="Times New Roman" w:hAnsi="Times New Roman" w:cs="Times New Roman"/>
          <w:sz w:val="24"/>
          <w:szCs w:val="24"/>
        </w:rPr>
        <w:t>laikytis šios tvarkos mokinys įsipareigoja pasirašydamas priėmimo į gimnaziją sutartį;</w:t>
      </w:r>
    </w:p>
    <w:p w:rsidR="00A7709C" w:rsidRDefault="00A7709C" w:rsidP="0010278B">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mokinių lankomumo apskaitą pamokoje atlieka dalyko mokytojas. Dalyko mokytojas elektroniniame dienyne raide ,,n“ pažymi, jei mokinys nedalyvavo pamokoje.</w:t>
      </w:r>
    </w:p>
    <w:p w:rsidR="00A7709C" w:rsidRPr="000509C6" w:rsidRDefault="00404D55" w:rsidP="000E278C">
      <w:pPr>
        <w:pStyle w:val="Betarp"/>
        <w:numPr>
          <w:ilvl w:val="0"/>
          <w:numId w:val="5"/>
        </w:numPr>
        <w:tabs>
          <w:tab w:val="left" w:pos="426"/>
        </w:tabs>
        <w:ind w:left="0" w:firstLine="0"/>
        <w:jc w:val="both"/>
        <w:rPr>
          <w:rFonts w:ascii="Times New Roman" w:hAnsi="Times New Roman" w:cs="Times New Roman"/>
          <w:b/>
          <w:sz w:val="24"/>
          <w:szCs w:val="24"/>
        </w:rPr>
      </w:pPr>
      <w:r w:rsidRPr="000509C6">
        <w:rPr>
          <w:rFonts w:ascii="Times New Roman" w:hAnsi="Times New Roman" w:cs="Times New Roman"/>
          <w:b/>
          <w:sz w:val="24"/>
          <w:szCs w:val="24"/>
        </w:rPr>
        <w:t>Pateisinančių praleistas pamokas dokumentų pateikimas ir rinkimas:</w:t>
      </w:r>
    </w:p>
    <w:p w:rsidR="00404D55" w:rsidRDefault="000B3AB6" w:rsidP="000E278C">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04D55">
        <w:rPr>
          <w:rFonts w:ascii="Times New Roman" w:hAnsi="Times New Roman" w:cs="Times New Roman"/>
          <w:sz w:val="24"/>
          <w:szCs w:val="24"/>
        </w:rPr>
        <w:t>praleistas pamokas mokinys privalo pateisinti iš karto/kitą dieną po praleidimo. Jei pateisinančių dokumentų mokinys pateikti negali, rašo pasiaiškinimą dėl praleistų pamokų ir</w:t>
      </w:r>
      <w:r w:rsidR="007010CD">
        <w:rPr>
          <w:rFonts w:ascii="Times New Roman" w:hAnsi="Times New Roman" w:cs="Times New Roman"/>
          <w:sz w:val="24"/>
          <w:szCs w:val="24"/>
        </w:rPr>
        <w:t xml:space="preserve"> su tėvų parašais jį pateikia k</w:t>
      </w:r>
      <w:r w:rsidR="00404D55">
        <w:rPr>
          <w:rFonts w:ascii="Times New Roman" w:hAnsi="Times New Roman" w:cs="Times New Roman"/>
          <w:sz w:val="24"/>
          <w:szCs w:val="24"/>
        </w:rPr>
        <w:t>l</w:t>
      </w:r>
      <w:r w:rsidR="007010CD">
        <w:rPr>
          <w:rFonts w:ascii="Times New Roman" w:hAnsi="Times New Roman" w:cs="Times New Roman"/>
          <w:sz w:val="24"/>
          <w:szCs w:val="24"/>
        </w:rPr>
        <w:t>a</w:t>
      </w:r>
      <w:r w:rsidR="00404D55">
        <w:rPr>
          <w:rFonts w:ascii="Times New Roman" w:hAnsi="Times New Roman" w:cs="Times New Roman"/>
          <w:sz w:val="24"/>
          <w:szCs w:val="24"/>
        </w:rPr>
        <w:t>sės vadovui;</w:t>
      </w:r>
    </w:p>
    <w:p w:rsidR="007010CD" w:rsidRDefault="000B3AB6" w:rsidP="000E278C">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010CD">
        <w:rPr>
          <w:rFonts w:ascii="Times New Roman" w:hAnsi="Times New Roman" w:cs="Times New Roman"/>
          <w:sz w:val="24"/>
          <w:szCs w:val="24"/>
        </w:rPr>
        <w:t>už dokumentų, pateisinančių praleistas pamokas, pateikimą klasės vadovui atsakingas pamokas praleidęs mokinys ir jo tėvai;</w:t>
      </w:r>
    </w:p>
    <w:p w:rsidR="007010CD" w:rsidRDefault="000B3AB6" w:rsidP="000E278C">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010CD">
        <w:rPr>
          <w:rFonts w:ascii="Times New Roman" w:hAnsi="Times New Roman" w:cs="Times New Roman"/>
          <w:sz w:val="24"/>
          <w:szCs w:val="24"/>
        </w:rPr>
        <w:t>iš gydymo įstaigų gautas pažymas apie mokinio ligą saugo klasės vadovas, pusmečio pabaigoje perduoda gimnazijos visuomenės sveikatos priežiūros specialistei;</w:t>
      </w:r>
    </w:p>
    <w:p w:rsidR="007010CD" w:rsidRDefault="000B3AB6" w:rsidP="000E278C">
      <w:pPr>
        <w:pStyle w:val="Betarp"/>
        <w:numPr>
          <w:ilvl w:val="1"/>
          <w:numId w:val="5"/>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010CD">
        <w:rPr>
          <w:rFonts w:ascii="Times New Roman" w:hAnsi="Times New Roman" w:cs="Times New Roman"/>
          <w:sz w:val="24"/>
          <w:szCs w:val="24"/>
        </w:rPr>
        <w:t>kitus praleistas pamokas pateisinančius dokumentus (taip pat elektroninio pašto, elektroninio dienyno žinutes/pranešimus) sistemina ir saugo klasės vadovas.</w:t>
      </w:r>
    </w:p>
    <w:p w:rsidR="00441C09" w:rsidRPr="004A4711" w:rsidRDefault="00F37495" w:rsidP="000E278C">
      <w:pPr>
        <w:pStyle w:val="Betarp"/>
        <w:numPr>
          <w:ilvl w:val="0"/>
          <w:numId w:val="5"/>
        </w:numPr>
        <w:tabs>
          <w:tab w:val="left" w:pos="426"/>
        </w:tabs>
        <w:ind w:left="0" w:firstLine="0"/>
        <w:jc w:val="both"/>
        <w:rPr>
          <w:rFonts w:ascii="Times New Roman" w:hAnsi="Times New Roman" w:cs="Times New Roman"/>
          <w:b/>
          <w:sz w:val="24"/>
          <w:szCs w:val="24"/>
        </w:rPr>
      </w:pPr>
      <w:r w:rsidRPr="004A4711">
        <w:rPr>
          <w:rFonts w:ascii="Times New Roman" w:hAnsi="Times New Roman" w:cs="Times New Roman"/>
          <w:b/>
          <w:sz w:val="24"/>
          <w:szCs w:val="24"/>
        </w:rPr>
        <w:t>Mokinių tėvai:</w:t>
      </w:r>
    </w:p>
    <w:p w:rsidR="00F20FD2" w:rsidRPr="000C0E1B" w:rsidRDefault="000C0E1B" w:rsidP="0010278B">
      <w:pPr>
        <w:pStyle w:val="Betarp"/>
        <w:tabs>
          <w:tab w:val="left" w:pos="993"/>
        </w:tabs>
        <w:ind w:firstLine="426"/>
        <w:jc w:val="both"/>
        <w:rPr>
          <w:rFonts w:ascii="Times New Roman" w:hAnsi="Times New Roman" w:cs="Times New Roman"/>
          <w:b/>
          <w:sz w:val="24"/>
          <w:szCs w:val="24"/>
        </w:rPr>
      </w:pPr>
      <w:r w:rsidRPr="000C0E1B">
        <w:rPr>
          <w:rFonts w:ascii="Times New Roman" w:hAnsi="Times New Roman" w:cs="Times New Roman"/>
          <w:sz w:val="24"/>
          <w:szCs w:val="24"/>
        </w:rPr>
        <w:t xml:space="preserve">10.1. </w:t>
      </w:r>
      <w:r w:rsidR="00F0559E">
        <w:rPr>
          <w:rFonts w:ascii="Times New Roman" w:hAnsi="Times New Roman" w:cs="Times New Roman"/>
          <w:sz w:val="24"/>
          <w:szCs w:val="24"/>
        </w:rPr>
        <w:tab/>
      </w:r>
      <w:r w:rsidR="00F20FD2" w:rsidRPr="000C0E1B">
        <w:rPr>
          <w:rFonts w:ascii="Times New Roman" w:hAnsi="Times New Roman" w:cs="Times New Roman"/>
          <w:sz w:val="24"/>
          <w:szCs w:val="24"/>
        </w:rPr>
        <w:t>užtikrina</w:t>
      </w:r>
      <w:r w:rsidR="00F20FD2" w:rsidRPr="00441C09">
        <w:rPr>
          <w:rFonts w:ascii="Times New Roman" w:hAnsi="Times New Roman" w:cs="Times New Roman"/>
          <w:sz w:val="24"/>
          <w:szCs w:val="24"/>
        </w:rPr>
        <w:t xml:space="preserve"> </w:t>
      </w:r>
      <w:r w:rsidR="00F20FD2" w:rsidRPr="000C0E1B">
        <w:rPr>
          <w:rFonts w:ascii="Times New Roman" w:hAnsi="Times New Roman" w:cs="Times New Roman"/>
          <w:sz w:val="24"/>
          <w:szCs w:val="24"/>
        </w:rPr>
        <w:t>punktualų ir reguliarų gimnazijos lankymą;</w:t>
      </w:r>
    </w:p>
    <w:p w:rsidR="00F20FD2" w:rsidRDefault="000C0E1B" w:rsidP="0010278B">
      <w:pPr>
        <w:pStyle w:val="Betarp"/>
        <w:tabs>
          <w:tab w:val="left" w:pos="993"/>
        </w:tabs>
        <w:ind w:firstLine="426"/>
        <w:jc w:val="both"/>
        <w:rPr>
          <w:rFonts w:ascii="Times New Roman" w:hAnsi="Times New Roman" w:cs="Times New Roman"/>
          <w:sz w:val="24"/>
          <w:szCs w:val="24"/>
        </w:rPr>
      </w:pPr>
      <w:r>
        <w:rPr>
          <w:rFonts w:ascii="Times New Roman" w:hAnsi="Times New Roman" w:cs="Times New Roman"/>
          <w:sz w:val="24"/>
          <w:szCs w:val="24"/>
        </w:rPr>
        <w:t xml:space="preserve">10.2. </w:t>
      </w:r>
      <w:r w:rsidR="00F0559E">
        <w:rPr>
          <w:rFonts w:ascii="Times New Roman" w:hAnsi="Times New Roman" w:cs="Times New Roman"/>
          <w:sz w:val="24"/>
          <w:szCs w:val="24"/>
        </w:rPr>
        <w:tab/>
      </w:r>
      <w:r w:rsidR="00F20FD2">
        <w:rPr>
          <w:rFonts w:ascii="Times New Roman" w:hAnsi="Times New Roman" w:cs="Times New Roman"/>
          <w:sz w:val="24"/>
          <w:szCs w:val="24"/>
        </w:rPr>
        <w:t>iš anksto arba pirmą vaiko neatvykimo į gimnaziją dieną apie neatvykimo priežastis</w:t>
      </w:r>
      <w:r w:rsidR="00CE64C9">
        <w:rPr>
          <w:rFonts w:ascii="Times New Roman" w:hAnsi="Times New Roman" w:cs="Times New Roman"/>
          <w:sz w:val="24"/>
          <w:szCs w:val="24"/>
        </w:rPr>
        <w:t xml:space="preserve"> </w:t>
      </w:r>
      <w:r w:rsidR="00F20FD2">
        <w:rPr>
          <w:rFonts w:ascii="Times New Roman" w:hAnsi="Times New Roman" w:cs="Times New Roman"/>
          <w:sz w:val="24"/>
          <w:szCs w:val="24"/>
        </w:rPr>
        <w:t>susitartu būdu informuoja klasės vadovą;</w:t>
      </w:r>
    </w:p>
    <w:p w:rsidR="00F20FD2" w:rsidRDefault="000C0E1B" w:rsidP="0010278B">
      <w:pPr>
        <w:pStyle w:val="Betarp"/>
        <w:tabs>
          <w:tab w:val="left" w:pos="993"/>
        </w:tabs>
        <w:ind w:firstLine="426"/>
        <w:jc w:val="both"/>
        <w:rPr>
          <w:rFonts w:ascii="Times New Roman" w:hAnsi="Times New Roman" w:cs="Times New Roman"/>
          <w:sz w:val="24"/>
          <w:szCs w:val="24"/>
        </w:rPr>
      </w:pPr>
      <w:r>
        <w:rPr>
          <w:rFonts w:ascii="Times New Roman" w:hAnsi="Times New Roman" w:cs="Times New Roman"/>
          <w:sz w:val="24"/>
          <w:szCs w:val="24"/>
        </w:rPr>
        <w:t xml:space="preserve">10.3. </w:t>
      </w:r>
      <w:r w:rsidR="00F0559E">
        <w:rPr>
          <w:rFonts w:ascii="Times New Roman" w:hAnsi="Times New Roman" w:cs="Times New Roman"/>
          <w:sz w:val="24"/>
          <w:szCs w:val="24"/>
        </w:rPr>
        <w:tab/>
      </w:r>
      <w:r w:rsidR="00295084">
        <w:rPr>
          <w:rFonts w:ascii="Times New Roman" w:hAnsi="Times New Roman" w:cs="Times New Roman"/>
          <w:sz w:val="24"/>
          <w:szCs w:val="24"/>
        </w:rPr>
        <w:t>laiku pateikia</w:t>
      </w:r>
      <w:r w:rsidR="00F20FD2">
        <w:rPr>
          <w:rFonts w:ascii="Times New Roman" w:hAnsi="Times New Roman" w:cs="Times New Roman"/>
          <w:sz w:val="24"/>
          <w:szCs w:val="24"/>
        </w:rPr>
        <w:t xml:space="preserve"> vaiko praleistų pamokų pateisinimus;</w:t>
      </w:r>
    </w:p>
    <w:p w:rsidR="00F20FD2" w:rsidRPr="006D5CE4" w:rsidRDefault="000C0E1B" w:rsidP="0010278B">
      <w:pPr>
        <w:pStyle w:val="Betarp"/>
        <w:tabs>
          <w:tab w:val="left" w:pos="993"/>
        </w:tabs>
        <w:ind w:firstLine="426"/>
        <w:jc w:val="both"/>
        <w:rPr>
          <w:rFonts w:ascii="Times New Roman" w:hAnsi="Times New Roman" w:cs="Times New Roman"/>
          <w:sz w:val="24"/>
          <w:szCs w:val="24"/>
        </w:rPr>
      </w:pPr>
      <w:r>
        <w:rPr>
          <w:rFonts w:ascii="Times New Roman" w:hAnsi="Times New Roman" w:cs="Times New Roman"/>
          <w:sz w:val="24"/>
          <w:szCs w:val="24"/>
        </w:rPr>
        <w:t xml:space="preserve">10.4. </w:t>
      </w:r>
      <w:r w:rsidR="00F20FD2">
        <w:rPr>
          <w:rFonts w:ascii="Times New Roman" w:hAnsi="Times New Roman" w:cs="Times New Roman"/>
          <w:sz w:val="24"/>
          <w:szCs w:val="24"/>
        </w:rPr>
        <w:t>atvyksta į individualius pokalbius su klasės vadovu, dalyko mokytojais,</w:t>
      </w:r>
      <w:r w:rsidR="009B49BA">
        <w:rPr>
          <w:rFonts w:ascii="Times New Roman" w:hAnsi="Times New Roman" w:cs="Times New Roman"/>
          <w:sz w:val="24"/>
          <w:szCs w:val="24"/>
        </w:rPr>
        <w:t xml:space="preserve"> </w:t>
      </w:r>
      <w:r w:rsidR="0014302A" w:rsidRPr="006D5CE4">
        <w:rPr>
          <w:rFonts w:ascii="Times New Roman" w:hAnsi="Times New Roman" w:cs="Times New Roman"/>
          <w:sz w:val="24"/>
          <w:szCs w:val="24"/>
        </w:rPr>
        <w:t>socialiniu</w:t>
      </w:r>
      <w:r w:rsidR="00CE64C9">
        <w:rPr>
          <w:rFonts w:ascii="Times New Roman" w:hAnsi="Times New Roman" w:cs="Times New Roman"/>
          <w:sz w:val="24"/>
          <w:szCs w:val="24"/>
        </w:rPr>
        <w:t xml:space="preserve"> </w:t>
      </w:r>
      <w:r w:rsidR="009B49BA" w:rsidRPr="006D5CE4">
        <w:rPr>
          <w:rFonts w:ascii="Times New Roman" w:hAnsi="Times New Roman" w:cs="Times New Roman"/>
          <w:sz w:val="24"/>
          <w:szCs w:val="24"/>
        </w:rPr>
        <w:t>pedagog</w:t>
      </w:r>
      <w:r w:rsidR="0014302A" w:rsidRPr="006D5CE4">
        <w:rPr>
          <w:rFonts w:ascii="Times New Roman" w:hAnsi="Times New Roman" w:cs="Times New Roman"/>
          <w:sz w:val="24"/>
          <w:szCs w:val="24"/>
        </w:rPr>
        <w:t>u,</w:t>
      </w:r>
      <w:r w:rsidR="00F20FD2" w:rsidRPr="006D5CE4">
        <w:rPr>
          <w:rFonts w:ascii="Times New Roman" w:hAnsi="Times New Roman" w:cs="Times New Roman"/>
          <w:sz w:val="24"/>
          <w:szCs w:val="24"/>
        </w:rPr>
        <w:t xml:space="preserve"> gimnazijos vadovais. Kontroliuoja ir koreguoja vaiko elgesį;</w:t>
      </w:r>
    </w:p>
    <w:p w:rsidR="00F20FD2" w:rsidRDefault="000C0E1B" w:rsidP="0010278B">
      <w:pPr>
        <w:pStyle w:val="Betarp"/>
        <w:tabs>
          <w:tab w:val="left" w:pos="993"/>
        </w:tabs>
        <w:ind w:firstLine="426"/>
        <w:jc w:val="both"/>
        <w:rPr>
          <w:rFonts w:ascii="Times New Roman" w:hAnsi="Times New Roman" w:cs="Times New Roman"/>
          <w:sz w:val="24"/>
          <w:szCs w:val="24"/>
        </w:rPr>
      </w:pPr>
      <w:r>
        <w:rPr>
          <w:rFonts w:ascii="Times New Roman" w:hAnsi="Times New Roman" w:cs="Times New Roman"/>
          <w:sz w:val="24"/>
          <w:szCs w:val="24"/>
        </w:rPr>
        <w:t xml:space="preserve">10.5. </w:t>
      </w:r>
      <w:r w:rsidR="00F0559E">
        <w:rPr>
          <w:rFonts w:ascii="Times New Roman" w:hAnsi="Times New Roman" w:cs="Times New Roman"/>
          <w:sz w:val="24"/>
          <w:szCs w:val="24"/>
        </w:rPr>
        <w:tab/>
      </w:r>
      <w:r w:rsidR="00F20FD2">
        <w:rPr>
          <w:rFonts w:ascii="Times New Roman" w:hAnsi="Times New Roman" w:cs="Times New Roman"/>
          <w:sz w:val="24"/>
          <w:szCs w:val="24"/>
        </w:rPr>
        <w:t>bendradarbiauja su klasės vadovu, gimnazijos vadovais, dalykų mokytojais bei specialistais, teikiančiais pedagoginę, psichologinę, socialinę, sveikatos priežiūros pagalbą;</w:t>
      </w:r>
    </w:p>
    <w:p w:rsidR="00F20FD2" w:rsidRDefault="000C0E1B" w:rsidP="0010278B">
      <w:pPr>
        <w:pStyle w:val="Betarp"/>
        <w:numPr>
          <w:ilvl w:val="1"/>
          <w:numId w:val="10"/>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20FD2">
        <w:rPr>
          <w:rFonts w:ascii="Times New Roman" w:hAnsi="Times New Roman" w:cs="Times New Roman"/>
          <w:sz w:val="24"/>
          <w:szCs w:val="24"/>
        </w:rPr>
        <w:t>pasikeitus gyvenamajai vietai, kontaktiniams telefono numeriams, elektro</w:t>
      </w:r>
      <w:r w:rsidR="00C86E2D">
        <w:rPr>
          <w:rFonts w:ascii="Times New Roman" w:hAnsi="Times New Roman" w:cs="Times New Roman"/>
          <w:sz w:val="24"/>
          <w:szCs w:val="24"/>
        </w:rPr>
        <w:t xml:space="preserve">ninio pašto adresui, </w:t>
      </w:r>
      <w:r w:rsidR="00295084">
        <w:rPr>
          <w:rFonts w:ascii="Times New Roman" w:hAnsi="Times New Roman" w:cs="Times New Roman"/>
          <w:sz w:val="24"/>
          <w:szCs w:val="24"/>
        </w:rPr>
        <w:t>nedelsiant</w:t>
      </w:r>
      <w:r w:rsidR="00F20FD2">
        <w:rPr>
          <w:rFonts w:ascii="Times New Roman" w:hAnsi="Times New Roman" w:cs="Times New Roman"/>
          <w:sz w:val="24"/>
          <w:szCs w:val="24"/>
        </w:rPr>
        <w:t xml:space="preserve"> informuoja klasės vadovą;</w:t>
      </w:r>
    </w:p>
    <w:p w:rsidR="00F20FD2" w:rsidRDefault="000C0E1B" w:rsidP="0010278B">
      <w:pPr>
        <w:pStyle w:val="Betarp"/>
        <w:numPr>
          <w:ilvl w:val="1"/>
          <w:numId w:val="10"/>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86E2D">
        <w:rPr>
          <w:rFonts w:ascii="Times New Roman" w:hAnsi="Times New Roman" w:cs="Times New Roman"/>
          <w:sz w:val="24"/>
          <w:szCs w:val="24"/>
        </w:rPr>
        <w:t>kasdien susipažįsta su duomenimis elektroniniame dienyne (praleistų pamokų skaičiumi, pagyrimais, pastabomis, ugdymo(-si) rezultatais ir kt. informacija;</w:t>
      </w:r>
    </w:p>
    <w:p w:rsidR="00C86E2D" w:rsidRDefault="000C0E1B" w:rsidP="0010278B">
      <w:pPr>
        <w:pStyle w:val="Betarp"/>
        <w:numPr>
          <w:ilvl w:val="1"/>
          <w:numId w:val="10"/>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86E2D">
        <w:rPr>
          <w:rFonts w:ascii="Times New Roman" w:hAnsi="Times New Roman" w:cs="Times New Roman"/>
          <w:sz w:val="24"/>
          <w:szCs w:val="24"/>
        </w:rPr>
        <w:t>lanko tėvų susirinkimus, dalyvauja kitose gimnazijos organizuojamose veiklose.</w:t>
      </w:r>
    </w:p>
    <w:p w:rsidR="00C86E2D" w:rsidRDefault="00C86E2D" w:rsidP="00CE64C9">
      <w:pPr>
        <w:pStyle w:val="Betarp"/>
        <w:tabs>
          <w:tab w:val="left" w:pos="993"/>
        </w:tabs>
        <w:ind w:firstLine="426"/>
        <w:jc w:val="both"/>
        <w:rPr>
          <w:rFonts w:ascii="Times New Roman" w:hAnsi="Times New Roman" w:cs="Times New Roman"/>
          <w:sz w:val="24"/>
          <w:szCs w:val="24"/>
        </w:rPr>
      </w:pPr>
    </w:p>
    <w:p w:rsidR="00E469AD" w:rsidRDefault="00E469AD" w:rsidP="004A4711">
      <w:pPr>
        <w:pStyle w:val="Betarp"/>
        <w:rPr>
          <w:rFonts w:ascii="Times New Roman" w:hAnsi="Times New Roman" w:cs="Times New Roman"/>
          <w:sz w:val="24"/>
          <w:szCs w:val="24"/>
        </w:rPr>
      </w:pPr>
    </w:p>
    <w:p w:rsidR="00C86E2D" w:rsidRDefault="00887D12" w:rsidP="00C86E2D">
      <w:pPr>
        <w:pStyle w:val="Betarp"/>
        <w:ind w:left="720"/>
        <w:jc w:val="center"/>
        <w:rPr>
          <w:rFonts w:ascii="Times New Roman" w:hAnsi="Times New Roman" w:cs="Times New Roman"/>
          <w:sz w:val="24"/>
          <w:szCs w:val="24"/>
        </w:rPr>
      </w:pPr>
      <w:r>
        <w:rPr>
          <w:rFonts w:ascii="Times New Roman" w:hAnsi="Times New Roman" w:cs="Times New Roman"/>
          <w:sz w:val="24"/>
          <w:szCs w:val="24"/>
        </w:rPr>
        <w:t>IV</w:t>
      </w:r>
      <w:r w:rsidR="00C86E2D">
        <w:rPr>
          <w:rFonts w:ascii="Times New Roman" w:hAnsi="Times New Roman" w:cs="Times New Roman"/>
          <w:sz w:val="24"/>
          <w:szCs w:val="24"/>
        </w:rPr>
        <w:t>. NELANKYMO PREVENCIJA</w:t>
      </w:r>
    </w:p>
    <w:p w:rsidR="00C86E2D" w:rsidRDefault="00C86E2D" w:rsidP="00C86E2D">
      <w:pPr>
        <w:pStyle w:val="Betarp"/>
        <w:ind w:left="720"/>
        <w:jc w:val="center"/>
        <w:rPr>
          <w:rFonts w:ascii="Times New Roman" w:hAnsi="Times New Roman" w:cs="Times New Roman"/>
          <w:sz w:val="24"/>
          <w:szCs w:val="24"/>
        </w:rPr>
      </w:pPr>
    </w:p>
    <w:p w:rsidR="00C86E2D" w:rsidRPr="00CE41F4" w:rsidRDefault="00C86E2D" w:rsidP="000E278C">
      <w:pPr>
        <w:pStyle w:val="Betarp"/>
        <w:numPr>
          <w:ilvl w:val="0"/>
          <w:numId w:val="10"/>
        </w:numPr>
        <w:tabs>
          <w:tab w:val="left" w:pos="426"/>
        </w:tabs>
        <w:ind w:left="0"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0B3AB6">
        <w:rPr>
          <w:rFonts w:ascii="Times New Roman" w:hAnsi="Times New Roman" w:cs="Times New Roman"/>
          <w:b/>
          <w:sz w:val="24"/>
          <w:szCs w:val="24"/>
        </w:rPr>
        <w:t>Klasės vadovas</w:t>
      </w:r>
      <w:r w:rsidRPr="00CE41F4">
        <w:rPr>
          <w:rFonts w:ascii="Times New Roman" w:hAnsi="Times New Roman" w:cs="Times New Roman"/>
          <w:b/>
          <w:sz w:val="24"/>
          <w:szCs w:val="24"/>
        </w:rPr>
        <w:t>:</w:t>
      </w:r>
    </w:p>
    <w:p w:rsidR="00C86E2D" w:rsidRDefault="00DA6969"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86E2D">
        <w:rPr>
          <w:rFonts w:ascii="Times New Roman" w:hAnsi="Times New Roman" w:cs="Times New Roman"/>
          <w:sz w:val="24"/>
          <w:szCs w:val="24"/>
        </w:rPr>
        <w:t>mokiniui neatvykus į gimnaziją (tuo atveju, kai tėvai (globėjai) nepraneša), tą pačią dieną išsiaiškina neatvykimo priežastis, reikalui esant</w:t>
      </w:r>
      <w:r w:rsidR="00293D96">
        <w:rPr>
          <w:rFonts w:ascii="Times New Roman" w:hAnsi="Times New Roman" w:cs="Times New Roman"/>
          <w:sz w:val="24"/>
          <w:szCs w:val="24"/>
        </w:rPr>
        <w:t xml:space="preserve"> (pvz. vaikas pabėgo iš namų, tėvai nesusitvarko su vaiko pamokų nelankymu ar pan.) </w:t>
      </w:r>
      <w:r w:rsidR="00C86E2D">
        <w:rPr>
          <w:rFonts w:ascii="Times New Roman" w:hAnsi="Times New Roman" w:cs="Times New Roman"/>
          <w:sz w:val="24"/>
          <w:szCs w:val="24"/>
        </w:rPr>
        <w:t>informuoja gimnazijos administraciją;</w:t>
      </w:r>
    </w:p>
    <w:p w:rsidR="00C86E2D" w:rsidRDefault="00DA6969"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0559E">
        <w:rPr>
          <w:rFonts w:ascii="Times New Roman" w:hAnsi="Times New Roman" w:cs="Times New Roman"/>
          <w:sz w:val="24"/>
          <w:szCs w:val="24"/>
        </w:rPr>
        <w:tab/>
      </w:r>
      <w:r w:rsidR="00C86E2D">
        <w:rPr>
          <w:rFonts w:ascii="Times New Roman" w:hAnsi="Times New Roman" w:cs="Times New Roman"/>
          <w:sz w:val="24"/>
          <w:szCs w:val="24"/>
        </w:rPr>
        <w:t>renka ir tvarko praleistas pamokas pateisinančius dokumentus;</w:t>
      </w:r>
    </w:p>
    <w:p w:rsidR="00C86E2D" w:rsidRDefault="00C86E2D"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kuo skubiau (bet ne rečiau, kaip kartą per savaitę) elektroniniame dienyne pateisina mokinių praleistas pamokas;</w:t>
      </w:r>
    </w:p>
    <w:p w:rsidR="00441C09" w:rsidRDefault="00C86E2D"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individualiai dirba su</w:t>
      </w:r>
      <w:r w:rsidR="000248E4">
        <w:rPr>
          <w:rFonts w:ascii="Times New Roman" w:hAnsi="Times New Roman" w:cs="Times New Roman"/>
          <w:sz w:val="24"/>
          <w:szCs w:val="24"/>
        </w:rPr>
        <w:t xml:space="preserve"> pamokų nelankančiais mokiniais:</w:t>
      </w:r>
    </w:p>
    <w:p w:rsidR="00441C09" w:rsidRDefault="00441C09" w:rsidP="00CE64C9">
      <w:pPr>
        <w:pStyle w:val="Betarp"/>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11.4.1. </w:t>
      </w:r>
      <w:r w:rsidR="000248E4" w:rsidRPr="00441C09">
        <w:rPr>
          <w:rFonts w:ascii="Times New Roman" w:hAnsi="Times New Roman" w:cs="Times New Roman"/>
          <w:sz w:val="24"/>
          <w:szCs w:val="24"/>
        </w:rPr>
        <w:t xml:space="preserve">su mokiniu praleidusiu ir nepateisinusiu </w:t>
      </w:r>
      <w:r w:rsidR="000248E4" w:rsidRPr="00441C09">
        <w:rPr>
          <w:rFonts w:ascii="Times New Roman" w:hAnsi="Times New Roman" w:cs="Times New Roman"/>
          <w:b/>
          <w:sz w:val="24"/>
          <w:szCs w:val="24"/>
        </w:rPr>
        <w:t>iki 5 pamokų per savaitę</w:t>
      </w:r>
      <w:r w:rsidR="000248E4" w:rsidRPr="00441C09">
        <w:rPr>
          <w:rFonts w:ascii="Times New Roman" w:hAnsi="Times New Roman" w:cs="Times New Roman"/>
          <w:sz w:val="24"/>
          <w:szCs w:val="24"/>
        </w:rPr>
        <w:t xml:space="preserve"> individualiai </w:t>
      </w:r>
      <w:r w:rsidR="000248E4" w:rsidRPr="00441C09">
        <w:rPr>
          <w:rFonts w:ascii="Times New Roman" w:hAnsi="Times New Roman" w:cs="Times New Roman"/>
          <w:b/>
          <w:sz w:val="24"/>
          <w:szCs w:val="24"/>
        </w:rPr>
        <w:t>raštu</w:t>
      </w:r>
      <w:r w:rsidR="00CE64C9">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0248E4" w:rsidRPr="00441C09">
        <w:rPr>
          <w:rFonts w:ascii="Times New Roman" w:hAnsi="Times New Roman" w:cs="Times New Roman"/>
          <w:sz w:val="24"/>
          <w:szCs w:val="24"/>
        </w:rPr>
        <w:t xml:space="preserve">susitaria dėl tolimesnių veiksmų: bandomojo laikotarpio, pokalbio su tėvais ar pan., </w:t>
      </w:r>
    </w:p>
    <w:p w:rsidR="00C86E2D" w:rsidRDefault="00441C09" w:rsidP="00CE64C9">
      <w:pPr>
        <w:pStyle w:val="Betarp"/>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 xml:space="preserve">11.4.2. </w:t>
      </w:r>
      <w:r w:rsidR="000248E4" w:rsidRPr="00441C09">
        <w:rPr>
          <w:rFonts w:ascii="Times New Roman" w:hAnsi="Times New Roman" w:cs="Times New Roman"/>
          <w:sz w:val="24"/>
          <w:szCs w:val="24"/>
        </w:rPr>
        <w:t>organizuoja pokalbius su pamokų nelankančio mokinio tėvais;</w:t>
      </w:r>
      <w:r w:rsidR="00EB701C">
        <w:rPr>
          <w:rFonts w:ascii="Times New Roman" w:hAnsi="Times New Roman" w:cs="Times New Roman"/>
          <w:sz w:val="24"/>
          <w:szCs w:val="24"/>
        </w:rPr>
        <w:t xml:space="preserve"> </w:t>
      </w:r>
    </w:p>
    <w:p w:rsidR="00EB701C" w:rsidRDefault="00EB701C" w:rsidP="00CE64C9">
      <w:pPr>
        <w:pStyle w:val="Betarp"/>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11.4.3. pagal poreikį organizuoja mokinių, mokytojų dalykininkų, tėvų, administracijos susirinkimus;</w:t>
      </w:r>
    </w:p>
    <w:p w:rsidR="00EB701C" w:rsidRPr="00441C09" w:rsidRDefault="00EB701C" w:rsidP="00CE64C9">
      <w:pPr>
        <w:pStyle w:val="Betarp"/>
        <w:tabs>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11.4.4. pildo mokinių lankomumo susitarimus (formas), kurios laikomos klasės vadovo segtuve;</w:t>
      </w:r>
    </w:p>
    <w:p w:rsidR="000248E4" w:rsidRDefault="00DA6969" w:rsidP="000E278C">
      <w:pPr>
        <w:pStyle w:val="Betarp"/>
        <w:numPr>
          <w:ilvl w:val="1"/>
          <w:numId w:val="11"/>
        </w:numPr>
        <w:tabs>
          <w:tab w:val="left" w:pos="851"/>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E41F4">
        <w:rPr>
          <w:rFonts w:ascii="Times New Roman" w:hAnsi="Times New Roman" w:cs="Times New Roman"/>
          <w:sz w:val="24"/>
          <w:szCs w:val="24"/>
        </w:rPr>
        <w:t>a</w:t>
      </w:r>
      <w:r w:rsidR="000248E4">
        <w:rPr>
          <w:rFonts w:ascii="Times New Roman" w:hAnsi="Times New Roman" w:cs="Times New Roman"/>
          <w:sz w:val="24"/>
          <w:szCs w:val="24"/>
        </w:rPr>
        <w:t xml:space="preserve">pie mokinį, kuris </w:t>
      </w:r>
      <w:r w:rsidR="000248E4" w:rsidRPr="00CE41F4">
        <w:rPr>
          <w:rFonts w:ascii="Times New Roman" w:hAnsi="Times New Roman" w:cs="Times New Roman"/>
          <w:b/>
          <w:sz w:val="24"/>
          <w:szCs w:val="24"/>
        </w:rPr>
        <w:t>pakartotinai praleido 5 pamokas</w:t>
      </w:r>
      <w:r w:rsidR="000248E4">
        <w:rPr>
          <w:rFonts w:ascii="Times New Roman" w:hAnsi="Times New Roman" w:cs="Times New Roman"/>
          <w:sz w:val="24"/>
          <w:szCs w:val="24"/>
        </w:rPr>
        <w:t xml:space="preserve"> </w:t>
      </w:r>
      <w:r w:rsidR="000248E4" w:rsidRPr="00CE41F4">
        <w:rPr>
          <w:rFonts w:ascii="Times New Roman" w:hAnsi="Times New Roman" w:cs="Times New Roman"/>
          <w:b/>
          <w:sz w:val="24"/>
          <w:szCs w:val="24"/>
        </w:rPr>
        <w:t>be pateisinamos priežasties</w:t>
      </w:r>
      <w:r w:rsidR="000248E4">
        <w:rPr>
          <w:rFonts w:ascii="Times New Roman" w:hAnsi="Times New Roman" w:cs="Times New Roman"/>
          <w:sz w:val="24"/>
          <w:szCs w:val="24"/>
        </w:rPr>
        <w:t xml:space="preserve">, klasės vadovas </w:t>
      </w:r>
      <w:r w:rsidR="000248E4" w:rsidRPr="000248E4">
        <w:rPr>
          <w:rFonts w:ascii="Times New Roman" w:hAnsi="Times New Roman" w:cs="Times New Roman"/>
          <w:b/>
          <w:sz w:val="24"/>
          <w:szCs w:val="24"/>
        </w:rPr>
        <w:t>raštu</w:t>
      </w:r>
      <w:r w:rsidR="000248E4">
        <w:rPr>
          <w:rFonts w:ascii="Times New Roman" w:hAnsi="Times New Roman" w:cs="Times New Roman"/>
          <w:sz w:val="24"/>
          <w:szCs w:val="24"/>
        </w:rPr>
        <w:t xml:space="preserve"> inform</w:t>
      </w:r>
      <w:r w:rsidR="0014302A">
        <w:rPr>
          <w:rFonts w:ascii="Times New Roman" w:hAnsi="Times New Roman" w:cs="Times New Roman"/>
          <w:sz w:val="24"/>
          <w:szCs w:val="24"/>
        </w:rPr>
        <w:t xml:space="preserve">uoja </w:t>
      </w:r>
      <w:r w:rsidR="0014302A" w:rsidRPr="006D5CE4">
        <w:rPr>
          <w:rFonts w:ascii="Times New Roman" w:hAnsi="Times New Roman" w:cs="Times New Roman"/>
          <w:sz w:val="24"/>
          <w:szCs w:val="24"/>
        </w:rPr>
        <w:t>socialinį pedagogą</w:t>
      </w:r>
      <w:r w:rsidR="000248E4" w:rsidRPr="006D5CE4">
        <w:rPr>
          <w:rFonts w:ascii="Times New Roman" w:hAnsi="Times New Roman" w:cs="Times New Roman"/>
          <w:sz w:val="24"/>
          <w:szCs w:val="24"/>
        </w:rPr>
        <w:t>.</w:t>
      </w:r>
      <w:r w:rsidR="000248E4">
        <w:rPr>
          <w:rFonts w:ascii="Times New Roman" w:hAnsi="Times New Roman" w:cs="Times New Roman"/>
          <w:sz w:val="24"/>
          <w:szCs w:val="24"/>
        </w:rPr>
        <w:t xml:space="preserve"> Atsižvelgiant į klasės vadovo jau taikytas priemones, planuojami klasės vadovo ir </w:t>
      </w:r>
      <w:r w:rsidR="00CE41F4">
        <w:rPr>
          <w:rFonts w:ascii="Times New Roman" w:hAnsi="Times New Roman" w:cs="Times New Roman"/>
          <w:sz w:val="24"/>
          <w:szCs w:val="24"/>
        </w:rPr>
        <w:t>socialinio pedagogo tolesni bendri veiksmai, skatinantys mokinį nepraleidinėti pamokų;</w:t>
      </w:r>
    </w:p>
    <w:p w:rsidR="00CE41F4" w:rsidRDefault="00DA6969" w:rsidP="000E278C">
      <w:pPr>
        <w:pStyle w:val="Betarp"/>
        <w:numPr>
          <w:ilvl w:val="1"/>
          <w:numId w:val="11"/>
        </w:numPr>
        <w:tabs>
          <w:tab w:val="left" w:pos="851"/>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E41F4">
        <w:rPr>
          <w:rFonts w:ascii="Times New Roman" w:hAnsi="Times New Roman" w:cs="Times New Roman"/>
          <w:sz w:val="24"/>
          <w:szCs w:val="24"/>
        </w:rPr>
        <w:t>apie mokinį vengiantį lankyti gimnaziją ar jos nelankantį raštu informuoja socialinį pedagogą, Vaiko gerovės komisijos pirmininką;</w:t>
      </w:r>
    </w:p>
    <w:p w:rsidR="00CE41F4" w:rsidRDefault="00DA6969" w:rsidP="000E278C">
      <w:pPr>
        <w:pStyle w:val="Betarp"/>
        <w:numPr>
          <w:ilvl w:val="1"/>
          <w:numId w:val="11"/>
        </w:numPr>
        <w:tabs>
          <w:tab w:val="left" w:pos="851"/>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E41F4">
        <w:rPr>
          <w:rFonts w:ascii="Times New Roman" w:hAnsi="Times New Roman" w:cs="Times New Roman"/>
          <w:sz w:val="24"/>
          <w:szCs w:val="24"/>
        </w:rPr>
        <w:t>bendr</w:t>
      </w:r>
      <w:r w:rsidR="00AE6739">
        <w:rPr>
          <w:rFonts w:ascii="Times New Roman" w:hAnsi="Times New Roman" w:cs="Times New Roman"/>
          <w:sz w:val="24"/>
          <w:szCs w:val="24"/>
        </w:rPr>
        <w:t>adarbiauja su dalykų mok</w:t>
      </w:r>
      <w:r w:rsidR="00030762">
        <w:rPr>
          <w:rFonts w:ascii="Times New Roman" w:hAnsi="Times New Roman" w:cs="Times New Roman"/>
          <w:sz w:val="24"/>
          <w:szCs w:val="24"/>
        </w:rPr>
        <w:t>ytojais: renka informaciją, aptaria veiksmus, kurie užtikrintų pamokų lankomumą.</w:t>
      </w:r>
    </w:p>
    <w:p w:rsidR="00CE41F4" w:rsidRDefault="00DA6969" w:rsidP="000E278C">
      <w:pPr>
        <w:pStyle w:val="Betarp"/>
        <w:numPr>
          <w:ilvl w:val="1"/>
          <w:numId w:val="11"/>
        </w:numPr>
        <w:tabs>
          <w:tab w:val="left" w:pos="851"/>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kartu su</w:t>
      </w:r>
      <w:r w:rsidR="00CE41F4">
        <w:rPr>
          <w:rFonts w:ascii="Times New Roman" w:hAnsi="Times New Roman" w:cs="Times New Roman"/>
          <w:sz w:val="24"/>
          <w:szCs w:val="24"/>
        </w:rPr>
        <w:t xml:space="preserve"> gimnaziją </w:t>
      </w:r>
      <w:r>
        <w:rPr>
          <w:rFonts w:ascii="Times New Roman" w:hAnsi="Times New Roman" w:cs="Times New Roman"/>
          <w:sz w:val="24"/>
          <w:szCs w:val="24"/>
        </w:rPr>
        <w:t>vengiančių lankyti</w:t>
      </w:r>
      <w:r w:rsidR="00CE41F4">
        <w:rPr>
          <w:rFonts w:ascii="Times New Roman" w:hAnsi="Times New Roman" w:cs="Times New Roman"/>
          <w:sz w:val="24"/>
          <w:szCs w:val="24"/>
        </w:rPr>
        <w:t xml:space="preserve"> mokinių tėvais aiškinasi pamokų praleidinėjimo priež</w:t>
      </w:r>
      <w:r>
        <w:rPr>
          <w:rFonts w:ascii="Times New Roman" w:hAnsi="Times New Roman" w:cs="Times New Roman"/>
          <w:sz w:val="24"/>
          <w:szCs w:val="24"/>
        </w:rPr>
        <w:t>astis, kviečia tėvus</w:t>
      </w:r>
      <w:r w:rsidR="00CE41F4">
        <w:rPr>
          <w:rFonts w:ascii="Times New Roman" w:hAnsi="Times New Roman" w:cs="Times New Roman"/>
          <w:sz w:val="24"/>
          <w:szCs w:val="24"/>
        </w:rPr>
        <w:t xml:space="preserve"> į individualius pokalbius, pasitarimus ar Vaiko gerovės komisijos posėdžius;</w:t>
      </w:r>
    </w:p>
    <w:p w:rsidR="00030762" w:rsidRPr="00162A11" w:rsidRDefault="00162A11" w:rsidP="000E278C">
      <w:pPr>
        <w:pStyle w:val="Betarp"/>
        <w:numPr>
          <w:ilvl w:val="0"/>
          <w:numId w:val="11"/>
        </w:numPr>
        <w:tabs>
          <w:tab w:val="left" w:pos="426"/>
        </w:tabs>
        <w:ind w:left="0" w:firstLine="0"/>
        <w:jc w:val="both"/>
        <w:rPr>
          <w:rFonts w:ascii="Times New Roman" w:hAnsi="Times New Roman" w:cs="Times New Roman"/>
          <w:b/>
          <w:sz w:val="24"/>
          <w:szCs w:val="24"/>
        </w:rPr>
      </w:pPr>
      <w:r>
        <w:rPr>
          <w:rFonts w:ascii="Times New Roman" w:hAnsi="Times New Roman" w:cs="Times New Roman"/>
          <w:b/>
          <w:sz w:val="24"/>
          <w:szCs w:val="24"/>
        </w:rPr>
        <w:t>Mokytojas dalykininkas</w:t>
      </w:r>
      <w:r w:rsidRPr="00162A11">
        <w:rPr>
          <w:rFonts w:ascii="Times New Roman" w:hAnsi="Times New Roman" w:cs="Times New Roman"/>
          <w:b/>
          <w:sz w:val="24"/>
          <w:szCs w:val="24"/>
        </w:rPr>
        <w:t>:</w:t>
      </w:r>
    </w:p>
    <w:p w:rsidR="00162A11" w:rsidRDefault="00162A11"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vykdo lankomumo apskaitą pamokoje (punktas 8.2);</w:t>
      </w:r>
    </w:p>
    <w:p w:rsidR="00162A11" w:rsidRDefault="00162A11"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mokiniui neatvykus į pamoką, tą pačią</w:t>
      </w:r>
      <w:r w:rsidR="00EB701C">
        <w:rPr>
          <w:rFonts w:ascii="Times New Roman" w:hAnsi="Times New Roman" w:cs="Times New Roman"/>
          <w:sz w:val="24"/>
          <w:szCs w:val="24"/>
        </w:rPr>
        <w:t xml:space="preserve">/kitą </w:t>
      </w:r>
      <w:r>
        <w:rPr>
          <w:rFonts w:ascii="Times New Roman" w:hAnsi="Times New Roman" w:cs="Times New Roman"/>
          <w:sz w:val="24"/>
          <w:szCs w:val="24"/>
        </w:rPr>
        <w:t>dieną išsiaiškina neatvykimo priežastį;</w:t>
      </w:r>
    </w:p>
    <w:p w:rsidR="00162A11" w:rsidRDefault="00162A11"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mokiniui praleidus pamoką be pateisinamos priežasties, individualiai dirba su mokiniu (pokalbis,</w:t>
      </w:r>
      <w:r w:rsidR="00441A45">
        <w:rPr>
          <w:rFonts w:ascii="Times New Roman" w:hAnsi="Times New Roman" w:cs="Times New Roman"/>
          <w:sz w:val="24"/>
          <w:szCs w:val="24"/>
        </w:rPr>
        <w:t xml:space="preserve"> mokinio pa</w:t>
      </w:r>
      <w:r w:rsidR="004A4711">
        <w:rPr>
          <w:rFonts w:ascii="Times New Roman" w:hAnsi="Times New Roman" w:cs="Times New Roman"/>
          <w:sz w:val="24"/>
          <w:szCs w:val="24"/>
        </w:rPr>
        <w:t>siaiškinimas</w:t>
      </w:r>
      <w:r w:rsidR="00441A45">
        <w:rPr>
          <w:rFonts w:ascii="Times New Roman" w:hAnsi="Times New Roman" w:cs="Times New Roman"/>
          <w:sz w:val="24"/>
          <w:szCs w:val="24"/>
        </w:rPr>
        <w:t xml:space="preserve"> raštu,</w:t>
      </w:r>
      <w:r w:rsidR="004A4711">
        <w:rPr>
          <w:rFonts w:ascii="Times New Roman" w:hAnsi="Times New Roman" w:cs="Times New Roman"/>
          <w:sz w:val="24"/>
          <w:szCs w:val="24"/>
        </w:rPr>
        <w:t xml:space="preserve"> susitarimas</w:t>
      </w:r>
      <w:r>
        <w:rPr>
          <w:rFonts w:ascii="Times New Roman" w:hAnsi="Times New Roman" w:cs="Times New Roman"/>
          <w:sz w:val="24"/>
          <w:szCs w:val="24"/>
        </w:rPr>
        <w:t xml:space="preserve"> ar pan.);</w:t>
      </w:r>
    </w:p>
    <w:p w:rsidR="00162A11" w:rsidRDefault="00162A11"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 jei mokinys ir toliau praleidžia dalyko pamokas,</w:t>
      </w:r>
      <w:r w:rsidR="00EB701C">
        <w:rPr>
          <w:rFonts w:ascii="Times New Roman" w:hAnsi="Times New Roman" w:cs="Times New Roman"/>
          <w:sz w:val="24"/>
          <w:szCs w:val="24"/>
        </w:rPr>
        <w:t xml:space="preserve"> informuoja mokinio tėvus (</w:t>
      </w:r>
      <w:proofErr w:type="spellStart"/>
      <w:r w:rsidR="00EB701C">
        <w:rPr>
          <w:rFonts w:ascii="Times New Roman" w:hAnsi="Times New Roman" w:cs="Times New Roman"/>
          <w:sz w:val="24"/>
          <w:szCs w:val="24"/>
        </w:rPr>
        <w:t>Tamo</w:t>
      </w:r>
      <w:proofErr w:type="spellEnd"/>
      <w:r w:rsidR="00EB701C">
        <w:rPr>
          <w:rFonts w:ascii="Times New Roman" w:hAnsi="Times New Roman" w:cs="Times New Roman"/>
          <w:sz w:val="24"/>
          <w:szCs w:val="24"/>
        </w:rPr>
        <w:t xml:space="preserve"> dienyne),</w:t>
      </w:r>
      <w:r>
        <w:rPr>
          <w:rFonts w:ascii="Times New Roman" w:hAnsi="Times New Roman" w:cs="Times New Roman"/>
          <w:sz w:val="24"/>
          <w:szCs w:val="24"/>
        </w:rPr>
        <w:t xml:space="preserve"> </w:t>
      </w:r>
      <w:r w:rsidRPr="00162A11">
        <w:rPr>
          <w:rFonts w:ascii="Times New Roman" w:hAnsi="Times New Roman" w:cs="Times New Roman"/>
          <w:b/>
          <w:sz w:val="24"/>
          <w:szCs w:val="24"/>
        </w:rPr>
        <w:t>raštu</w:t>
      </w:r>
      <w:r>
        <w:rPr>
          <w:rFonts w:ascii="Times New Roman" w:hAnsi="Times New Roman" w:cs="Times New Roman"/>
          <w:sz w:val="24"/>
          <w:szCs w:val="24"/>
        </w:rPr>
        <w:t xml:space="preserve"> informuoja klasės vadovą, kuriame nurodo taikytas priemones, siekiant užtikrinti dalyko pamokų lankomumą. </w:t>
      </w:r>
    </w:p>
    <w:p w:rsidR="00CE41F4" w:rsidRPr="002601BD" w:rsidRDefault="00CE41F4" w:rsidP="000E278C">
      <w:pPr>
        <w:pStyle w:val="Betarp"/>
        <w:numPr>
          <w:ilvl w:val="0"/>
          <w:numId w:val="11"/>
        </w:numPr>
        <w:tabs>
          <w:tab w:val="left" w:pos="426"/>
        </w:tabs>
        <w:ind w:left="0" w:firstLine="0"/>
        <w:jc w:val="both"/>
        <w:rPr>
          <w:rFonts w:ascii="Times New Roman" w:hAnsi="Times New Roman" w:cs="Times New Roman"/>
          <w:b/>
          <w:sz w:val="24"/>
          <w:szCs w:val="24"/>
        </w:rPr>
      </w:pPr>
      <w:r w:rsidRPr="002601BD">
        <w:rPr>
          <w:rFonts w:ascii="Times New Roman" w:hAnsi="Times New Roman" w:cs="Times New Roman"/>
          <w:b/>
          <w:sz w:val="24"/>
          <w:szCs w:val="24"/>
        </w:rPr>
        <w:t>Socialinis pedagogas:</w:t>
      </w:r>
    </w:p>
    <w:p w:rsidR="00CE41F4" w:rsidRDefault="002601BD"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stebi mokinių lankomumą elektroniniame dienyne, b</w:t>
      </w:r>
      <w:r w:rsidR="00EE0709">
        <w:rPr>
          <w:rFonts w:ascii="Times New Roman" w:hAnsi="Times New Roman" w:cs="Times New Roman"/>
          <w:sz w:val="24"/>
          <w:szCs w:val="24"/>
        </w:rPr>
        <w:t xml:space="preserve">endrauja su klasės vadovais ir </w:t>
      </w:r>
      <w:r>
        <w:rPr>
          <w:rFonts w:ascii="Times New Roman" w:hAnsi="Times New Roman" w:cs="Times New Roman"/>
          <w:sz w:val="24"/>
          <w:szCs w:val="24"/>
        </w:rPr>
        <w:t>a</w:t>
      </w:r>
      <w:r w:rsidR="00EE0709">
        <w:rPr>
          <w:rFonts w:ascii="Times New Roman" w:hAnsi="Times New Roman" w:cs="Times New Roman"/>
          <w:sz w:val="24"/>
          <w:szCs w:val="24"/>
        </w:rPr>
        <w:t>p</w:t>
      </w:r>
      <w:r>
        <w:rPr>
          <w:rFonts w:ascii="Times New Roman" w:hAnsi="Times New Roman" w:cs="Times New Roman"/>
          <w:sz w:val="24"/>
          <w:szCs w:val="24"/>
        </w:rPr>
        <w:t>taria klasių lankomumą, esant poreikiui dalyvauja klasių vadovų metodinės grupės susirinkimuose;</w:t>
      </w:r>
    </w:p>
    <w:p w:rsidR="002601BD" w:rsidRDefault="002601BD"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dalyvauja pokalbiuose su mokiniais (ir/ar jo tėvais, globėjais), pakartotinai praleidusiais 5 pamokas ir jų nepateisinusiais;</w:t>
      </w:r>
    </w:p>
    <w:p w:rsidR="002601BD" w:rsidRDefault="002601BD"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individualiai dirba su gimnazijos nelankančiais mokiniais ir jų šeimomis, analizuoja pamokų praleidimo priežastis, kartu su mokiniu, jo tėvais (globėjais) ir klasės vadovu bei kitais specialistais ieško sprendimo būdų;</w:t>
      </w:r>
    </w:p>
    <w:p w:rsidR="00162A11" w:rsidRDefault="00EE0709"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inicijuoja Vaiko gerovės komisijos neeilinius posėdžius dėl pamokų ar gimnazijos vengiančių lankyti, nelankančių mokinių svarstym</w:t>
      </w:r>
      <w:r w:rsidR="007F7986">
        <w:rPr>
          <w:rFonts w:ascii="Times New Roman" w:hAnsi="Times New Roman" w:cs="Times New Roman"/>
          <w:sz w:val="24"/>
          <w:szCs w:val="24"/>
        </w:rPr>
        <w:t xml:space="preserve">o. </w:t>
      </w:r>
    </w:p>
    <w:p w:rsidR="00441A45" w:rsidRDefault="00162A11" w:rsidP="00CE64C9">
      <w:pPr>
        <w:pStyle w:val="Betarp"/>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13.4.1.</w:t>
      </w:r>
      <w:r w:rsidR="00441A45">
        <w:rPr>
          <w:rFonts w:ascii="Times New Roman" w:hAnsi="Times New Roman" w:cs="Times New Roman"/>
          <w:sz w:val="24"/>
          <w:szCs w:val="24"/>
        </w:rPr>
        <w:t xml:space="preserve"> p</w:t>
      </w:r>
      <w:r w:rsidR="007F7986">
        <w:rPr>
          <w:rFonts w:ascii="Times New Roman" w:hAnsi="Times New Roman" w:cs="Times New Roman"/>
          <w:sz w:val="24"/>
          <w:szCs w:val="24"/>
        </w:rPr>
        <w:t xml:space="preserve">osėdyje dalyvauja Vaiko gerovės komisijos pirmininkas, pamokas  </w:t>
      </w:r>
      <w:r w:rsidR="00EE0709">
        <w:rPr>
          <w:rFonts w:ascii="Times New Roman" w:hAnsi="Times New Roman" w:cs="Times New Roman"/>
          <w:sz w:val="24"/>
          <w:szCs w:val="24"/>
        </w:rPr>
        <w:t>a</w:t>
      </w:r>
      <w:r w:rsidR="007F7986">
        <w:rPr>
          <w:rFonts w:ascii="Times New Roman" w:hAnsi="Times New Roman" w:cs="Times New Roman"/>
          <w:sz w:val="24"/>
          <w:szCs w:val="24"/>
        </w:rPr>
        <w:t>r</w:t>
      </w:r>
      <w:r w:rsidR="00EE0709">
        <w:rPr>
          <w:rFonts w:ascii="Times New Roman" w:hAnsi="Times New Roman" w:cs="Times New Roman"/>
          <w:sz w:val="24"/>
          <w:szCs w:val="24"/>
        </w:rPr>
        <w:t xml:space="preserve"> gimnaziją vengiantis lankyti mokinys, mokinio tėvai (globėjai), socialinis pedagogas, klasės vadovas.</w:t>
      </w:r>
    </w:p>
    <w:p w:rsidR="002601BD" w:rsidRDefault="00441A45" w:rsidP="00CE64C9">
      <w:pPr>
        <w:pStyle w:val="Betarp"/>
        <w:tabs>
          <w:tab w:val="left" w:pos="1276"/>
        </w:tabs>
        <w:ind w:firstLine="851"/>
        <w:jc w:val="both"/>
        <w:rPr>
          <w:rFonts w:ascii="Times New Roman" w:hAnsi="Times New Roman" w:cs="Times New Roman"/>
          <w:sz w:val="24"/>
          <w:szCs w:val="24"/>
        </w:rPr>
      </w:pPr>
      <w:r>
        <w:rPr>
          <w:rFonts w:ascii="Times New Roman" w:hAnsi="Times New Roman" w:cs="Times New Roman"/>
          <w:sz w:val="24"/>
          <w:szCs w:val="24"/>
        </w:rPr>
        <w:t>13.4.2.</w:t>
      </w:r>
      <w:r w:rsidR="00EE0709">
        <w:rPr>
          <w:rFonts w:ascii="Times New Roman" w:hAnsi="Times New Roman" w:cs="Times New Roman"/>
          <w:sz w:val="24"/>
          <w:szCs w:val="24"/>
        </w:rPr>
        <w:t xml:space="preserve"> </w:t>
      </w:r>
      <w:r>
        <w:rPr>
          <w:rFonts w:ascii="Times New Roman" w:hAnsi="Times New Roman" w:cs="Times New Roman"/>
          <w:sz w:val="24"/>
          <w:szCs w:val="24"/>
        </w:rPr>
        <w:t>k</w:t>
      </w:r>
      <w:r w:rsidR="007F7986">
        <w:rPr>
          <w:rFonts w:ascii="Times New Roman" w:hAnsi="Times New Roman" w:cs="Times New Roman"/>
          <w:sz w:val="24"/>
          <w:szCs w:val="24"/>
        </w:rPr>
        <w:t>lasės vadovas atvykdamas į svarstymą turi pristatyti ataskaitą, kurioje užfiksuotas darbas su mokiniu, šalinant pamokų nelankymo priežastis, mokinio pasiaiškinimai su tėvų parašais, klasės vadovo, gimnazijos psichologo ir/arba socialinio pedagogo informacija raštu apie taikytas poveikio priemones.</w:t>
      </w:r>
    </w:p>
    <w:p w:rsidR="007F7986" w:rsidRDefault="00F0559E" w:rsidP="00CE64C9">
      <w:pPr>
        <w:pStyle w:val="Betarp"/>
        <w:numPr>
          <w:ilvl w:val="1"/>
          <w:numId w:val="11"/>
        </w:numPr>
        <w:tabs>
          <w:tab w:val="left" w:pos="1276"/>
        </w:tabs>
        <w:ind w:left="0" w:firstLine="426"/>
        <w:jc w:val="both"/>
        <w:rPr>
          <w:rFonts w:ascii="Times New Roman" w:hAnsi="Times New Roman" w:cs="Times New Roman"/>
          <w:sz w:val="24"/>
          <w:szCs w:val="24"/>
        </w:rPr>
      </w:pPr>
      <w:r>
        <w:rPr>
          <w:rFonts w:ascii="Times New Roman" w:hAnsi="Times New Roman" w:cs="Times New Roman"/>
          <w:sz w:val="24"/>
          <w:szCs w:val="24"/>
        </w:rPr>
        <w:tab/>
      </w:r>
      <w:r w:rsidR="007F7986">
        <w:rPr>
          <w:rFonts w:ascii="Times New Roman" w:hAnsi="Times New Roman" w:cs="Times New Roman"/>
          <w:sz w:val="24"/>
          <w:szCs w:val="24"/>
        </w:rPr>
        <w:t>jei mokinys be pateisinamos priežasties per mėnesį praleido daugiau kaip 50 proc. pamokų, bendradarbiaudamas su klasės vadovu, raštu informuoja mokinio tėvus (globėjus), Vaiko teisių apsaugos tarnybą, atskirais atvejais nepilnamečių reikalų policijos pareigūną.</w:t>
      </w:r>
    </w:p>
    <w:p w:rsidR="007F7986" w:rsidRPr="00907C8C" w:rsidRDefault="007F7986" w:rsidP="000E278C">
      <w:pPr>
        <w:pStyle w:val="Betarp"/>
        <w:numPr>
          <w:ilvl w:val="0"/>
          <w:numId w:val="11"/>
        </w:numPr>
        <w:tabs>
          <w:tab w:val="left" w:pos="426"/>
        </w:tabs>
        <w:ind w:left="0" w:firstLine="0"/>
        <w:jc w:val="both"/>
        <w:rPr>
          <w:rFonts w:ascii="Times New Roman" w:hAnsi="Times New Roman" w:cs="Times New Roman"/>
          <w:b/>
          <w:sz w:val="24"/>
          <w:szCs w:val="24"/>
        </w:rPr>
      </w:pPr>
      <w:r w:rsidRPr="00907C8C">
        <w:rPr>
          <w:rFonts w:ascii="Times New Roman" w:hAnsi="Times New Roman" w:cs="Times New Roman"/>
          <w:b/>
          <w:sz w:val="24"/>
          <w:szCs w:val="24"/>
        </w:rPr>
        <w:t>Vaiko gerovės komisija:</w:t>
      </w:r>
    </w:p>
    <w:p w:rsidR="007F7986" w:rsidRDefault="007F7986"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renkasi į neeilinius posėdžius dėl pamokų nelankančių, gimnaziją vengiančių ar gimnazijos nelankančių mokinių svarstymo;</w:t>
      </w:r>
    </w:p>
    <w:p w:rsidR="007F7986" w:rsidRDefault="007F7986"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sudaro pamokų nelankančių, gimnaziją vengiančių lankyti ar gimnazijos nelankančių mokinių sąrašus</w:t>
      </w:r>
      <w:r w:rsidR="00E309F3">
        <w:rPr>
          <w:rFonts w:ascii="Times New Roman" w:hAnsi="Times New Roman" w:cs="Times New Roman"/>
          <w:sz w:val="24"/>
          <w:szCs w:val="24"/>
        </w:rPr>
        <w:t>. Su šiais mokiniais ir jų šeimomis dirba iki bus užtikrintas pamokų lankomumas;</w:t>
      </w:r>
    </w:p>
    <w:p w:rsidR="00E309F3" w:rsidRDefault="00E309F3"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inicijuoja vizitus į mokinio namus. Juose dalyvauja ir klasė vadovas;</w:t>
      </w:r>
    </w:p>
    <w:p w:rsidR="00E309F3" w:rsidRDefault="00441A45"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teikia veiklos ataskaitas ir rekomendacijas</w:t>
      </w:r>
      <w:r w:rsidR="00E309F3">
        <w:rPr>
          <w:rFonts w:ascii="Times New Roman" w:hAnsi="Times New Roman" w:cs="Times New Roman"/>
          <w:sz w:val="24"/>
          <w:szCs w:val="24"/>
        </w:rPr>
        <w:t xml:space="preserve"> dėl nuobaudų ir skatinimo sistemoje numatytų priemonių taikymo;</w:t>
      </w:r>
    </w:p>
    <w:p w:rsidR="00E309F3" w:rsidRDefault="00E309F3"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bendradarbiauja su Vilniaus r. Vaiko teisių apsa</w:t>
      </w:r>
      <w:r w:rsidR="00441A45">
        <w:rPr>
          <w:rFonts w:ascii="Times New Roman" w:hAnsi="Times New Roman" w:cs="Times New Roman"/>
          <w:sz w:val="24"/>
          <w:szCs w:val="24"/>
        </w:rPr>
        <w:t>ugos tarnyba,</w:t>
      </w:r>
      <w:r>
        <w:rPr>
          <w:rFonts w:ascii="Times New Roman" w:hAnsi="Times New Roman" w:cs="Times New Roman"/>
          <w:sz w:val="24"/>
          <w:szCs w:val="24"/>
        </w:rPr>
        <w:t xml:space="preserve"> su nepilnamečių reikalų policijos pareigūnais.</w:t>
      </w:r>
    </w:p>
    <w:p w:rsidR="00E309F3" w:rsidRDefault="00E309F3" w:rsidP="00E309F3">
      <w:pPr>
        <w:pStyle w:val="Betarp"/>
        <w:ind w:left="360"/>
        <w:jc w:val="center"/>
        <w:rPr>
          <w:rFonts w:ascii="Times New Roman" w:hAnsi="Times New Roman" w:cs="Times New Roman"/>
          <w:sz w:val="24"/>
          <w:szCs w:val="24"/>
        </w:rPr>
      </w:pPr>
    </w:p>
    <w:p w:rsidR="00E309F3" w:rsidRDefault="00887D12" w:rsidP="00E309F3">
      <w:pPr>
        <w:pStyle w:val="Betarp"/>
        <w:ind w:left="360"/>
        <w:jc w:val="center"/>
        <w:rPr>
          <w:rFonts w:ascii="Times New Roman" w:hAnsi="Times New Roman" w:cs="Times New Roman"/>
          <w:sz w:val="24"/>
          <w:szCs w:val="24"/>
        </w:rPr>
      </w:pPr>
      <w:r>
        <w:rPr>
          <w:rFonts w:ascii="Times New Roman" w:hAnsi="Times New Roman" w:cs="Times New Roman"/>
          <w:sz w:val="24"/>
          <w:szCs w:val="24"/>
        </w:rPr>
        <w:t>V</w:t>
      </w:r>
      <w:r w:rsidR="00E309F3">
        <w:rPr>
          <w:rFonts w:ascii="Times New Roman" w:hAnsi="Times New Roman" w:cs="Times New Roman"/>
          <w:sz w:val="24"/>
          <w:szCs w:val="24"/>
        </w:rPr>
        <w:t>. NUOBAUDŲ IR SKATINIMO SISTEMA</w:t>
      </w:r>
    </w:p>
    <w:p w:rsidR="00E309F3" w:rsidRDefault="00E309F3" w:rsidP="00E309F3">
      <w:pPr>
        <w:pStyle w:val="Betarp"/>
        <w:ind w:left="360"/>
        <w:jc w:val="center"/>
        <w:rPr>
          <w:rFonts w:ascii="Times New Roman" w:hAnsi="Times New Roman" w:cs="Times New Roman"/>
          <w:sz w:val="24"/>
          <w:szCs w:val="24"/>
        </w:rPr>
      </w:pPr>
    </w:p>
    <w:p w:rsidR="00E309F3" w:rsidRDefault="00E309F3" w:rsidP="000E278C">
      <w:pPr>
        <w:pStyle w:val="Betarp"/>
        <w:numPr>
          <w:ilvl w:val="0"/>
          <w:numId w:val="1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Mokiniui, vengiančiam lankyti pamokas, nelankančiam gimnazijos, individualiai (priklausomai nuo situacijos) taikomos šios nuobaudos:</w:t>
      </w:r>
    </w:p>
    <w:p w:rsidR="00E309F3" w:rsidRDefault="00E309F3"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mokytojo, klasės vadovo pastaba elektroniniame dienyne;</w:t>
      </w:r>
    </w:p>
    <w:p w:rsidR="00907C8C" w:rsidRDefault="00907C8C"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mokytojas, klasės vadovas kviečia tėvus pokalbiui į gimnaziją;</w:t>
      </w:r>
    </w:p>
    <w:p w:rsidR="00907C8C" w:rsidRDefault="00907C8C"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klasės vadovo tarnybinis pranešimas, nurodant taikytas poveikio priemones;</w:t>
      </w:r>
    </w:p>
    <w:p w:rsidR="00907C8C" w:rsidRDefault="00907C8C"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mokinio svarstymas Vaiko gerovės komisijos posėdyje;</w:t>
      </w:r>
    </w:p>
    <w:p w:rsidR="00EB701C" w:rsidRDefault="00EB701C" w:rsidP="00EB701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Direktoriaus įsakymu pareikšta pastaba, papeikimas, griežtas papeikimas;</w:t>
      </w:r>
    </w:p>
    <w:p w:rsidR="00E309F3" w:rsidRPr="00EB701C" w:rsidRDefault="00907C8C" w:rsidP="00EB701C">
      <w:pPr>
        <w:pStyle w:val="Betarp"/>
        <w:numPr>
          <w:ilvl w:val="1"/>
          <w:numId w:val="11"/>
        </w:numPr>
        <w:tabs>
          <w:tab w:val="left" w:pos="993"/>
        </w:tabs>
        <w:ind w:left="0" w:firstLine="426"/>
        <w:jc w:val="both"/>
        <w:rPr>
          <w:rFonts w:ascii="Times New Roman" w:hAnsi="Times New Roman" w:cs="Times New Roman"/>
          <w:sz w:val="24"/>
          <w:szCs w:val="24"/>
        </w:rPr>
      </w:pPr>
      <w:r w:rsidRPr="00EB701C">
        <w:rPr>
          <w:rFonts w:ascii="Times New Roman" w:hAnsi="Times New Roman" w:cs="Times New Roman"/>
          <w:sz w:val="24"/>
          <w:szCs w:val="24"/>
        </w:rPr>
        <w:t>Vaiko teisių apsaugos institucijų informavimas apie vaikų nepriežiūrą;</w:t>
      </w:r>
    </w:p>
    <w:p w:rsidR="00907C8C" w:rsidRPr="00EB701C" w:rsidRDefault="004A4711" w:rsidP="00EB701C">
      <w:pPr>
        <w:pStyle w:val="Betarp"/>
        <w:numPr>
          <w:ilvl w:val="1"/>
          <w:numId w:val="11"/>
        </w:numPr>
        <w:tabs>
          <w:tab w:val="left" w:pos="993"/>
        </w:tabs>
        <w:ind w:left="0" w:firstLine="426"/>
        <w:jc w:val="both"/>
        <w:rPr>
          <w:rFonts w:ascii="Times New Roman" w:hAnsi="Times New Roman" w:cs="Times New Roman"/>
          <w:sz w:val="24"/>
          <w:szCs w:val="24"/>
        </w:rPr>
      </w:pPr>
      <w:r w:rsidRPr="00EB701C">
        <w:rPr>
          <w:rFonts w:ascii="Times New Roman" w:hAnsi="Times New Roman" w:cs="Times New Roman"/>
          <w:sz w:val="24"/>
          <w:szCs w:val="24"/>
        </w:rPr>
        <w:t>s</w:t>
      </w:r>
      <w:r w:rsidR="00907C8C" w:rsidRPr="00EB701C">
        <w:rPr>
          <w:rFonts w:ascii="Times New Roman" w:hAnsi="Times New Roman" w:cs="Times New Roman"/>
          <w:sz w:val="24"/>
          <w:szCs w:val="24"/>
        </w:rPr>
        <w:t>iūlymas vienašališkai nutraukt</w:t>
      </w:r>
      <w:r w:rsidR="00EB701C">
        <w:rPr>
          <w:rFonts w:ascii="Times New Roman" w:hAnsi="Times New Roman" w:cs="Times New Roman"/>
          <w:sz w:val="24"/>
          <w:szCs w:val="24"/>
        </w:rPr>
        <w:t xml:space="preserve">i mokymosi sutartį (jei mokinys mokosi III-IVG klasėse ir turi </w:t>
      </w:r>
      <w:r w:rsidR="00907C8C" w:rsidRPr="00EB701C">
        <w:rPr>
          <w:rFonts w:ascii="Times New Roman" w:hAnsi="Times New Roman" w:cs="Times New Roman"/>
          <w:sz w:val="24"/>
          <w:szCs w:val="24"/>
        </w:rPr>
        <w:t xml:space="preserve"> daugiau kaip 16 metų);</w:t>
      </w:r>
    </w:p>
    <w:p w:rsidR="00907C8C" w:rsidRDefault="004A4711" w:rsidP="000E278C">
      <w:pPr>
        <w:pStyle w:val="Betarp"/>
        <w:numPr>
          <w:ilvl w:val="1"/>
          <w:numId w:val="11"/>
        </w:numPr>
        <w:tabs>
          <w:tab w:val="left" w:pos="993"/>
        </w:tabs>
        <w:ind w:left="0" w:firstLine="426"/>
        <w:jc w:val="both"/>
        <w:rPr>
          <w:rFonts w:ascii="Times New Roman" w:hAnsi="Times New Roman" w:cs="Times New Roman"/>
          <w:sz w:val="24"/>
          <w:szCs w:val="24"/>
        </w:rPr>
      </w:pPr>
      <w:r>
        <w:rPr>
          <w:rFonts w:ascii="Times New Roman" w:hAnsi="Times New Roman" w:cs="Times New Roman"/>
          <w:sz w:val="24"/>
          <w:szCs w:val="24"/>
        </w:rPr>
        <w:t>m</w:t>
      </w:r>
      <w:r w:rsidR="00887D12">
        <w:rPr>
          <w:rFonts w:ascii="Times New Roman" w:hAnsi="Times New Roman" w:cs="Times New Roman"/>
          <w:sz w:val="24"/>
          <w:szCs w:val="24"/>
        </w:rPr>
        <w:t>okiniui, nepraleidusiam per pusmetį/per</w:t>
      </w:r>
      <w:r>
        <w:rPr>
          <w:rFonts w:ascii="Times New Roman" w:hAnsi="Times New Roman" w:cs="Times New Roman"/>
          <w:sz w:val="24"/>
          <w:szCs w:val="24"/>
        </w:rPr>
        <w:t xml:space="preserve"> mokslo</w:t>
      </w:r>
      <w:r w:rsidR="00887D12">
        <w:rPr>
          <w:rFonts w:ascii="Times New Roman" w:hAnsi="Times New Roman" w:cs="Times New Roman"/>
          <w:sz w:val="24"/>
          <w:szCs w:val="24"/>
        </w:rPr>
        <w:t xml:space="preserve"> metus nė vienos pamokos, direktoriaus įsakymu reiškiamas pagyrimas, kuris skelbiamas gimnazijos svetainėje.</w:t>
      </w:r>
    </w:p>
    <w:p w:rsidR="00887D12" w:rsidRDefault="00887D12" w:rsidP="00887D12">
      <w:pPr>
        <w:pStyle w:val="Betarp"/>
        <w:ind w:left="720"/>
        <w:jc w:val="both"/>
        <w:rPr>
          <w:rFonts w:ascii="Times New Roman" w:hAnsi="Times New Roman" w:cs="Times New Roman"/>
          <w:sz w:val="24"/>
          <w:szCs w:val="24"/>
        </w:rPr>
      </w:pPr>
    </w:p>
    <w:p w:rsidR="00887D12" w:rsidRDefault="00887D12" w:rsidP="00887D12">
      <w:pPr>
        <w:pStyle w:val="Betarp"/>
        <w:ind w:left="720"/>
        <w:jc w:val="center"/>
        <w:rPr>
          <w:rFonts w:ascii="Times New Roman" w:hAnsi="Times New Roman" w:cs="Times New Roman"/>
          <w:sz w:val="24"/>
          <w:szCs w:val="24"/>
        </w:rPr>
      </w:pPr>
      <w:r>
        <w:rPr>
          <w:rFonts w:ascii="Times New Roman" w:hAnsi="Times New Roman" w:cs="Times New Roman"/>
          <w:sz w:val="24"/>
          <w:szCs w:val="24"/>
        </w:rPr>
        <w:t>VI. BAIGIAMOSIOS NUOSTATOS</w:t>
      </w:r>
    </w:p>
    <w:p w:rsidR="00887D12" w:rsidRDefault="00887D12" w:rsidP="00887D12">
      <w:pPr>
        <w:pStyle w:val="Betarp"/>
        <w:ind w:left="720"/>
        <w:jc w:val="center"/>
        <w:rPr>
          <w:rFonts w:ascii="Times New Roman" w:hAnsi="Times New Roman" w:cs="Times New Roman"/>
          <w:sz w:val="24"/>
          <w:szCs w:val="24"/>
        </w:rPr>
      </w:pPr>
    </w:p>
    <w:p w:rsidR="00887D12" w:rsidRDefault="00887D12" w:rsidP="000E278C">
      <w:pPr>
        <w:pStyle w:val="Betarp"/>
        <w:numPr>
          <w:ilvl w:val="0"/>
          <w:numId w:val="1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Klasių vadovai, mokinius pasirašytinai supažindina su šia tvarka kiekvienų mokslo metų </w:t>
      </w:r>
      <w:r w:rsidR="004A4711">
        <w:rPr>
          <w:rFonts w:ascii="Times New Roman" w:hAnsi="Times New Roman" w:cs="Times New Roman"/>
          <w:sz w:val="24"/>
          <w:szCs w:val="24"/>
        </w:rPr>
        <w:t xml:space="preserve">rugsėjo mėnesio pirmąją savaitę; </w:t>
      </w:r>
      <w:r w:rsidR="00725F01">
        <w:rPr>
          <w:rFonts w:ascii="Times New Roman" w:hAnsi="Times New Roman" w:cs="Times New Roman"/>
          <w:sz w:val="24"/>
          <w:szCs w:val="24"/>
        </w:rPr>
        <w:t>(Parengta dokumento pasirašymo forma, kurią klasės vadovai saugo savo segtuve).</w:t>
      </w:r>
    </w:p>
    <w:p w:rsidR="00887D12" w:rsidRDefault="00887D12" w:rsidP="000E278C">
      <w:pPr>
        <w:pStyle w:val="Betarp"/>
        <w:numPr>
          <w:ilvl w:val="0"/>
          <w:numId w:val="1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Tėvai su šia tvarka supažindinami elektroniniu paštu ar per elektroninį dienyną/ar </w:t>
      </w:r>
      <w:r w:rsidR="004A4711">
        <w:rPr>
          <w:rFonts w:ascii="Times New Roman" w:hAnsi="Times New Roman" w:cs="Times New Roman"/>
          <w:sz w:val="24"/>
          <w:szCs w:val="24"/>
        </w:rPr>
        <w:t>įklijuojant šią tvarką į pasiekimų</w:t>
      </w:r>
      <w:r>
        <w:rPr>
          <w:rFonts w:ascii="Times New Roman" w:hAnsi="Times New Roman" w:cs="Times New Roman"/>
          <w:sz w:val="24"/>
          <w:szCs w:val="24"/>
        </w:rPr>
        <w:t xml:space="preserve"> knygelę, nurodant nuorodą į gimnazijos internetinę svetainę. Tvarka primenama tėvų susirinkimų metu;</w:t>
      </w:r>
    </w:p>
    <w:p w:rsidR="00887D12" w:rsidRDefault="00887D12" w:rsidP="000E278C">
      <w:pPr>
        <w:pStyle w:val="Betarp"/>
        <w:numPr>
          <w:ilvl w:val="0"/>
          <w:numId w:val="1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Tvarka skelbiama gimnazijos internetinėje svetainėje.</w:t>
      </w:r>
    </w:p>
    <w:p w:rsidR="00887D12" w:rsidRDefault="00887D12" w:rsidP="000E278C">
      <w:pPr>
        <w:pStyle w:val="Betarp"/>
        <w:tabs>
          <w:tab w:val="left" w:pos="567"/>
        </w:tabs>
        <w:jc w:val="both"/>
        <w:rPr>
          <w:rFonts w:ascii="Times New Roman" w:hAnsi="Times New Roman" w:cs="Times New Roman"/>
          <w:sz w:val="24"/>
          <w:szCs w:val="24"/>
        </w:rPr>
      </w:pPr>
    </w:p>
    <w:p w:rsidR="00E469AD" w:rsidRDefault="00E469AD" w:rsidP="004A4711">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E469AD" w:rsidRDefault="00E469AD" w:rsidP="00887D12">
      <w:pPr>
        <w:pStyle w:val="Betarp"/>
        <w:ind w:left="720"/>
        <w:jc w:val="both"/>
        <w:rPr>
          <w:rFonts w:ascii="Times New Roman" w:hAnsi="Times New Roman" w:cs="Times New Roman"/>
          <w:sz w:val="24"/>
          <w:szCs w:val="24"/>
        </w:rPr>
      </w:pPr>
    </w:p>
    <w:p w:rsidR="00887D12" w:rsidRDefault="00887D12" w:rsidP="000E278C">
      <w:pPr>
        <w:pStyle w:val="Betarp"/>
        <w:jc w:val="both"/>
        <w:rPr>
          <w:rFonts w:ascii="Times New Roman" w:hAnsi="Times New Roman" w:cs="Times New Roman"/>
          <w:sz w:val="24"/>
          <w:szCs w:val="24"/>
        </w:rPr>
      </w:pPr>
      <w:r>
        <w:rPr>
          <w:rFonts w:ascii="Times New Roman" w:hAnsi="Times New Roman" w:cs="Times New Roman"/>
          <w:sz w:val="24"/>
          <w:szCs w:val="24"/>
        </w:rPr>
        <w:t>Parengė:</w:t>
      </w:r>
    </w:p>
    <w:p w:rsidR="00887D12" w:rsidRDefault="00887D12" w:rsidP="000E278C">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 ugdymui</w:t>
      </w:r>
    </w:p>
    <w:p w:rsidR="00887D12" w:rsidRDefault="00887D12" w:rsidP="000E278C">
      <w:pPr>
        <w:pStyle w:val="Betarp"/>
        <w:jc w:val="both"/>
        <w:rPr>
          <w:rFonts w:ascii="Times New Roman" w:hAnsi="Times New Roman" w:cs="Times New Roman"/>
          <w:sz w:val="24"/>
          <w:szCs w:val="24"/>
        </w:rPr>
      </w:pPr>
      <w:r>
        <w:rPr>
          <w:rFonts w:ascii="Times New Roman" w:hAnsi="Times New Roman" w:cs="Times New Roman"/>
          <w:sz w:val="24"/>
          <w:szCs w:val="24"/>
        </w:rPr>
        <w:t xml:space="preserve">Rita </w:t>
      </w:r>
      <w:proofErr w:type="spellStart"/>
      <w:r>
        <w:rPr>
          <w:rFonts w:ascii="Times New Roman" w:hAnsi="Times New Roman" w:cs="Times New Roman"/>
          <w:sz w:val="24"/>
          <w:szCs w:val="24"/>
        </w:rPr>
        <w:t>Korotkovienė</w:t>
      </w:r>
      <w:proofErr w:type="spellEnd"/>
    </w:p>
    <w:p w:rsidR="004A4711" w:rsidRDefault="004A4711" w:rsidP="000E278C">
      <w:pPr>
        <w:pStyle w:val="Betarp"/>
        <w:jc w:val="both"/>
        <w:rPr>
          <w:rFonts w:ascii="Times New Roman" w:hAnsi="Times New Roman" w:cs="Times New Roman"/>
          <w:sz w:val="24"/>
          <w:szCs w:val="24"/>
        </w:rPr>
      </w:pPr>
      <w:r>
        <w:rPr>
          <w:rFonts w:ascii="Times New Roman" w:hAnsi="Times New Roman" w:cs="Times New Roman"/>
          <w:sz w:val="24"/>
          <w:szCs w:val="24"/>
        </w:rPr>
        <w:t>Socialinė pedagogė Aušrinė Slavinskienė</w:t>
      </w:r>
    </w:p>
    <w:p w:rsidR="002601BD" w:rsidRDefault="002601BD" w:rsidP="002601BD">
      <w:pPr>
        <w:pStyle w:val="Betarp"/>
        <w:ind w:left="720"/>
        <w:jc w:val="both"/>
        <w:rPr>
          <w:rFonts w:ascii="Times New Roman" w:hAnsi="Times New Roman" w:cs="Times New Roman"/>
          <w:sz w:val="24"/>
          <w:szCs w:val="24"/>
        </w:rPr>
      </w:pPr>
    </w:p>
    <w:p w:rsidR="004A4711" w:rsidRDefault="004A4711" w:rsidP="004A4711">
      <w:pPr>
        <w:pStyle w:val="Betarp"/>
        <w:ind w:left="720"/>
        <w:jc w:val="both"/>
        <w:rPr>
          <w:rFonts w:ascii="Times New Roman" w:hAnsi="Times New Roman" w:cs="Times New Roman"/>
          <w:sz w:val="24"/>
          <w:szCs w:val="24"/>
        </w:rPr>
      </w:pPr>
    </w:p>
    <w:p w:rsidR="004A4711" w:rsidRDefault="004A4711" w:rsidP="004A4711">
      <w:pPr>
        <w:pStyle w:val="Betarp"/>
        <w:ind w:left="720"/>
        <w:jc w:val="both"/>
        <w:rPr>
          <w:rFonts w:ascii="Times New Roman" w:hAnsi="Times New Roman" w:cs="Times New Roman"/>
          <w:sz w:val="24"/>
          <w:szCs w:val="24"/>
        </w:rPr>
      </w:pPr>
    </w:p>
    <w:p w:rsidR="004A4711" w:rsidRDefault="004A4711" w:rsidP="004A4711">
      <w:pPr>
        <w:pStyle w:val="Betarp"/>
        <w:jc w:val="both"/>
        <w:rPr>
          <w:rFonts w:ascii="Times New Roman" w:hAnsi="Times New Roman" w:cs="Times New Roman"/>
          <w:sz w:val="24"/>
          <w:szCs w:val="24"/>
        </w:rPr>
      </w:pPr>
    </w:p>
    <w:p w:rsidR="004A4711" w:rsidRDefault="004A4711" w:rsidP="000E278C">
      <w:pPr>
        <w:pStyle w:val="Betarp"/>
        <w:jc w:val="both"/>
        <w:rPr>
          <w:rFonts w:ascii="Times New Roman" w:hAnsi="Times New Roman" w:cs="Times New Roman"/>
          <w:sz w:val="24"/>
          <w:szCs w:val="24"/>
        </w:rPr>
      </w:pPr>
      <w:r>
        <w:rPr>
          <w:rFonts w:ascii="Times New Roman" w:hAnsi="Times New Roman" w:cs="Times New Roman"/>
          <w:sz w:val="24"/>
          <w:szCs w:val="24"/>
        </w:rPr>
        <w:t>Aptarta Vaiko gerovės komisijos posėdyje</w:t>
      </w:r>
    </w:p>
    <w:p w:rsidR="004A4711" w:rsidRDefault="004A4711" w:rsidP="000E278C">
      <w:pPr>
        <w:pStyle w:val="Betarp"/>
        <w:jc w:val="both"/>
        <w:rPr>
          <w:rFonts w:ascii="Times New Roman" w:hAnsi="Times New Roman" w:cs="Times New Roman"/>
          <w:sz w:val="24"/>
          <w:szCs w:val="24"/>
        </w:rPr>
      </w:pPr>
      <w:r>
        <w:rPr>
          <w:rFonts w:ascii="Times New Roman" w:hAnsi="Times New Roman" w:cs="Times New Roman"/>
          <w:sz w:val="24"/>
          <w:szCs w:val="24"/>
        </w:rPr>
        <w:t>2013-01-04 Protokolo Nr.1</w:t>
      </w:r>
    </w:p>
    <w:p w:rsidR="00725F01" w:rsidRDefault="00725F01" w:rsidP="000E278C">
      <w:pPr>
        <w:pStyle w:val="Betarp"/>
        <w:jc w:val="both"/>
        <w:rPr>
          <w:rFonts w:ascii="Times New Roman" w:hAnsi="Times New Roman" w:cs="Times New Roman"/>
          <w:sz w:val="24"/>
          <w:szCs w:val="24"/>
        </w:rPr>
      </w:pPr>
    </w:p>
    <w:p w:rsidR="00C86E2D" w:rsidRDefault="00C86E2D" w:rsidP="00725F01">
      <w:pPr>
        <w:pStyle w:val="Betarp"/>
        <w:rPr>
          <w:rFonts w:ascii="Times New Roman" w:hAnsi="Times New Roman" w:cs="Times New Roman"/>
          <w:sz w:val="24"/>
          <w:szCs w:val="24"/>
        </w:rPr>
      </w:pPr>
    </w:p>
    <w:sectPr w:rsidR="00C86E2D" w:rsidSect="00CE64C9">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6F53"/>
    <w:multiLevelType w:val="multilevel"/>
    <w:tmpl w:val="28524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D643F4"/>
    <w:multiLevelType w:val="multilevel"/>
    <w:tmpl w:val="2F287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726045D"/>
    <w:multiLevelType w:val="multilevel"/>
    <w:tmpl w:val="413AA72A"/>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3D51F70"/>
    <w:multiLevelType w:val="multilevel"/>
    <w:tmpl w:val="7076C3F2"/>
    <w:lvl w:ilvl="0">
      <w:start w:val="1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9A41A3F"/>
    <w:multiLevelType w:val="multilevel"/>
    <w:tmpl w:val="455C6464"/>
    <w:lvl w:ilvl="0">
      <w:start w:val="11"/>
      <w:numFmt w:val="decimal"/>
      <w:lvlText w:val="%1"/>
      <w:lvlJc w:val="left"/>
      <w:pPr>
        <w:ind w:left="420" w:hanging="420"/>
      </w:pPr>
      <w:rPr>
        <w:rFonts w:hint="default"/>
      </w:rPr>
    </w:lvl>
    <w:lvl w:ilvl="1">
      <w:start w:val="6"/>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nsid w:val="553476FE"/>
    <w:multiLevelType w:val="multilevel"/>
    <w:tmpl w:val="77DA5548"/>
    <w:lvl w:ilvl="0">
      <w:start w:val="10"/>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5D047B0"/>
    <w:multiLevelType w:val="multilevel"/>
    <w:tmpl w:val="2F2873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5622272"/>
    <w:multiLevelType w:val="hybridMultilevel"/>
    <w:tmpl w:val="E9060764"/>
    <w:lvl w:ilvl="0" w:tplc="F02A27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65105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88F15CB"/>
    <w:multiLevelType w:val="multilevel"/>
    <w:tmpl w:val="2F2873D0"/>
    <w:styleLink w:val="Stilius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C687E7E"/>
    <w:multiLevelType w:val="multilevel"/>
    <w:tmpl w:val="FEAA8680"/>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0"/>
  </w:num>
  <w:num w:numId="3">
    <w:abstractNumId w:val="10"/>
  </w:num>
  <w:num w:numId="4">
    <w:abstractNumId w:val="4"/>
  </w:num>
  <w:num w:numId="5">
    <w:abstractNumId w:val="6"/>
  </w:num>
  <w:num w:numId="6">
    <w:abstractNumId w:val="3"/>
  </w:num>
  <w:num w:numId="7">
    <w:abstractNumId w:val="1"/>
  </w:num>
  <w:num w:numId="8">
    <w:abstractNumId w:val="8"/>
  </w:num>
  <w:num w:numId="9">
    <w:abstractNumId w:val="9"/>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E416A"/>
    <w:rsid w:val="000248E4"/>
    <w:rsid w:val="00030762"/>
    <w:rsid w:val="000509C6"/>
    <w:rsid w:val="00063DDD"/>
    <w:rsid w:val="000B3AB6"/>
    <w:rsid w:val="000C0E1B"/>
    <w:rsid w:val="000E278C"/>
    <w:rsid w:val="000F54E1"/>
    <w:rsid w:val="0010278B"/>
    <w:rsid w:val="0014302A"/>
    <w:rsid w:val="00162A11"/>
    <w:rsid w:val="001C21E5"/>
    <w:rsid w:val="001E60F6"/>
    <w:rsid w:val="00220852"/>
    <w:rsid w:val="00221A4E"/>
    <w:rsid w:val="00245602"/>
    <w:rsid w:val="002511CA"/>
    <w:rsid w:val="002601BD"/>
    <w:rsid w:val="00293D96"/>
    <w:rsid w:val="00295084"/>
    <w:rsid w:val="002E416A"/>
    <w:rsid w:val="0033534C"/>
    <w:rsid w:val="003657E0"/>
    <w:rsid w:val="00404D55"/>
    <w:rsid w:val="00441A45"/>
    <w:rsid w:val="00441C09"/>
    <w:rsid w:val="00453B02"/>
    <w:rsid w:val="004A4711"/>
    <w:rsid w:val="004F33DC"/>
    <w:rsid w:val="004F64A4"/>
    <w:rsid w:val="005C0F69"/>
    <w:rsid w:val="005E0F11"/>
    <w:rsid w:val="00601996"/>
    <w:rsid w:val="00623D37"/>
    <w:rsid w:val="006A66D9"/>
    <w:rsid w:val="006D5CE4"/>
    <w:rsid w:val="006E67D1"/>
    <w:rsid w:val="006F7CA1"/>
    <w:rsid w:val="007010CD"/>
    <w:rsid w:val="00703CFD"/>
    <w:rsid w:val="00725F01"/>
    <w:rsid w:val="007F7986"/>
    <w:rsid w:val="008343E8"/>
    <w:rsid w:val="00887D12"/>
    <w:rsid w:val="008B4C53"/>
    <w:rsid w:val="008E7171"/>
    <w:rsid w:val="008F4EE9"/>
    <w:rsid w:val="00907C8C"/>
    <w:rsid w:val="009A1923"/>
    <w:rsid w:val="009B49BA"/>
    <w:rsid w:val="00A145BF"/>
    <w:rsid w:val="00A24E02"/>
    <w:rsid w:val="00A3699E"/>
    <w:rsid w:val="00A7709C"/>
    <w:rsid w:val="00A83880"/>
    <w:rsid w:val="00A921F8"/>
    <w:rsid w:val="00AE6739"/>
    <w:rsid w:val="00AF28C0"/>
    <w:rsid w:val="00B52849"/>
    <w:rsid w:val="00BB7131"/>
    <w:rsid w:val="00C478F1"/>
    <w:rsid w:val="00C86E2D"/>
    <w:rsid w:val="00C91C15"/>
    <w:rsid w:val="00CA27AC"/>
    <w:rsid w:val="00CB2FBE"/>
    <w:rsid w:val="00CE41F4"/>
    <w:rsid w:val="00CE64C9"/>
    <w:rsid w:val="00DA6969"/>
    <w:rsid w:val="00E04D9D"/>
    <w:rsid w:val="00E25D40"/>
    <w:rsid w:val="00E309F3"/>
    <w:rsid w:val="00E469AD"/>
    <w:rsid w:val="00E86FB3"/>
    <w:rsid w:val="00EB701C"/>
    <w:rsid w:val="00EE0709"/>
    <w:rsid w:val="00F0559E"/>
    <w:rsid w:val="00F20FD2"/>
    <w:rsid w:val="00F37495"/>
    <w:rsid w:val="00F72924"/>
    <w:rsid w:val="00F9316D"/>
    <w:rsid w:val="00FB6FF8"/>
    <w:rsid w:val="00FE2DD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21F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E416A"/>
    <w:pPr>
      <w:spacing w:after="0" w:line="240" w:lineRule="auto"/>
    </w:pPr>
  </w:style>
  <w:style w:type="numbering" w:customStyle="1" w:styleId="Stilius1">
    <w:name w:val="Stilius1"/>
    <w:uiPriority w:val="99"/>
    <w:rsid w:val="00441C09"/>
    <w:pPr>
      <w:numPr>
        <w:numId w:val="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7322</Words>
  <Characters>4175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RitaK</dc:creator>
  <cp:lastModifiedBy>RK</cp:lastModifiedBy>
  <cp:revision>10</cp:revision>
  <cp:lastPrinted>2013-01-18T06:52:00Z</cp:lastPrinted>
  <dcterms:created xsi:type="dcterms:W3CDTF">2013-01-18T06:49:00Z</dcterms:created>
  <dcterms:modified xsi:type="dcterms:W3CDTF">2017-06-28T08:13:00Z</dcterms:modified>
</cp:coreProperties>
</file>